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B461BF" w:rsidRDefault="00000000">
      <w:pPr>
        <w:ind w:right="280"/>
        <w:jc w:val="center"/>
        <w:rPr>
          <w:b/>
          <w:i/>
          <w:sz w:val="28"/>
          <w:szCs w:val="28"/>
          <w:u w:val="single"/>
        </w:rPr>
      </w:pPr>
      <w:r>
        <w:rPr>
          <w:i/>
          <w:noProof/>
        </w:rPr>
        <w:drawing>
          <wp:inline distT="114300" distB="114300" distL="114300" distR="114300">
            <wp:extent cx="6838950" cy="2258400"/>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
                    <a:srcRect b="33584"/>
                    <a:stretch>
                      <a:fillRect/>
                    </a:stretch>
                  </pic:blipFill>
                  <pic:spPr>
                    <a:xfrm>
                      <a:off x="0" y="0"/>
                      <a:ext cx="6838950" cy="2258400"/>
                    </a:xfrm>
                    <a:prstGeom prst="rect">
                      <a:avLst/>
                    </a:prstGeom>
                    <a:ln/>
                  </pic:spPr>
                </pic:pic>
              </a:graphicData>
            </a:graphic>
          </wp:inline>
        </w:drawing>
      </w:r>
    </w:p>
    <w:p w:rsidR="00B461BF" w:rsidRDefault="00B461BF">
      <w:pPr>
        <w:ind w:right="280"/>
        <w:jc w:val="center"/>
        <w:rPr>
          <w:b/>
          <w:sz w:val="28"/>
          <w:szCs w:val="28"/>
        </w:rPr>
      </w:pPr>
    </w:p>
    <w:p w:rsidR="00B461BF" w:rsidRDefault="00000000">
      <w:pPr>
        <w:ind w:right="280"/>
        <w:jc w:val="center"/>
        <w:rPr>
          <w:rFonts w:ascii="Caveat" w:eastAsia="Caveat" w:hAnsi="Caveat" w:cs="Caveat"/>
          <w:sz w:val="46"/>
          <w:szCs w:val="46"/>
        </w:rPr>
      </w:pPr>
      <w:r>
        <w:rPr>
          <w:b/>
          <w:sz w:val="28"/>
          <w:szCs w:val="28"/>
        </w:rPr>
        <w:t>PROGRAMMA</w:t>
      </w:r>
    </w:p>
    <w:tbl>
      <w:tblPr>
        <w:tblStyle w:val="a"/>
        <w:tblW w:w="10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70"/>
        <w:gridCol w:w="8100"/>
      </w:tblGrid>
      <w:tr w:rsidR="00B461BF">
        <w:trPr>
          <w:trHeight w:val="520"/>
        </w:trPr>
        <w:tc>
          <w:tcPr>
            <w:tcW w:w="10770" w:type="dxa"/>
            <w:gridSpan w:val="2"/>
            <w:shd w:val="clear" w:color="auto" w:fill="FCE5CD"/>
            <w:tcMar>
              <w:top w:w="100" w:type="dxa"/>
              <w:left w:w="100" w:type="dxa"/>
              <w:bottom w:w="100" w:type="dxa"/>
              <w:right w:w="100" w:type="dxa"/>
            </w:tcMar>
          </w:tcPr>
          <w:p w:rsidR="00B461BF" w:rsidRDefault="00000000">
            <w:pPr>
              <w:pStyle w:val="Titolo1"/>
            </w:pPr>
            <w:bookmarkStart w:id="0" w:name="_8aj84v3dggi0" w:colFirst="0" w:colLast="0"/>
            <w:bookmarkEnd w:id="0"/>
            <w:r>
              <w:t xml:space="preserve">MERCOLEDI’ 04 SETTEMBRE 2024 - </w:t>
            </w:r>
            <w:r>
              <w:rPr>
                <w:rFonts w:ascii="Caveat" w:eastAsia="Caveat" w:hAnsi="Caveat" w:cs="Caveat"/>
                <w:b w:val="0"/>
                <w:sz w:val="46"/>
                <w:szCs w:val="46"/>
              </w:rPr>
              <w:t>Aspettando il Concorso…</w:t>
            </w:r>
          </w:p>
        </w:tc>
      </w:tr>
      <w:tr w:rsidR="00B461BF">
        <w:tc>
          <w:tcPr>
            <w:tcW w:w="2670"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562100" cy="1206500"/>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1562100" cy="12065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B461BF" w:rsidRDefault="00000000">
            <w:pPr>
              <w:pStyle w:val="Titolo3"/>
              <w:rPr>
                <w:highlight w:val="white"/>
              </w:rPr>
            </w:pPr>
            <w:bookmarkStart w:id="1" w:name="_3ni4l334qib6" w:colFirst="0" w:colLast="0"/>
            <w:bookmarkEnd w:id="1"/>
            <w:r>
              <w:t xml:space="preserve">ore 17:00 - Sala </w:t>
            </w:r>
            <w:r w:rsidR="00232908">
              <w:t>Movicentro</w:t>
            </w:r>
            <w:r>
              <w:t xml:space="preserve"> </w:t>
            </w:r>
            <w:r w:rsidR="00232908">
              <w:t>–</w:t>
            </w:r>
            <w:r>
              <w:t xml:space="preserve"> </w:t>
            </w:r>
            <w:r w:rsidR="00232908">
              <w:t>V. Alessandria 1</w:t>
            </w:r>
          </w:p>
          <w:p w:rsidR="00B461BF" w:rsidRDefault="00000000">
            <w:pPr>
              <w:ind w:right="280"/>
              <w:rPr>
                <w:b/>
                <w:highlight w:val="white"/>
              </w:rPr>
            </w:pPr>
            <w:r>
              <w:rPr>
                <w:b/>
                <w:highlight w:val="white"/>
              </w:rPr>
              <w:t>“La bellezza di poter, voler e saper scegliere”</w:t>
            </w:r>
          </w:p>
          <w:p w:rsidR="00B461BF" w:rsidRDefault="00000000">
            <w:pPr>
              <w:ind w:right="280"/>
            </w:pPr>
            <w:r>
              <w:rPr>
                <w:highlight w:val="white"/>
              </w:rPr>
              <w:t xml:space="preserve">incontro con Matteo Saudino aka </w:t>
            </w:r>
            <w:r>
              <w:rPr>
                <w:b/>
                <w:highlight w:val="white"/>
              </w:rPr>
              <w:t>Barbasophia</w:t>
            </w:r>
            <w:r>
              <w:t xml:space="preserve"> </w:t>
            </w:r>
          </w:p>
          <w:p w:rsidR="00B461BF" w:rsidRDefault="00B461BF">
            <w:pPr>
              <w:ind w:right="280"/>
            </w:pPr>
          </w:p>
          <w:p w:rsidR="00B461BF" w:rsidRDefault="00000000">
            <w:pPr>
              <w:ind w:right="280"/>
              <w:rPr>
                <w:i/>
                <w:sz w:val="20"/>
                <w:szCs w:val="20"/>
              </w:rPr>
            </w:pPr>
            <w:r>
              <w:rPr>
                <w:i/>
                <w:sz w:val="20"/>
                <w:szCs w:val="20"/>
              </w:rPr>
              <w:t>(incontro valido anche per la formazione Docenti)</w:t>
            </w:r>
            <w:r>
              <w:rPr>
                <w:i/>
                <w:sz w:val="20"/>
                <w:szCs w:val="20"/>
              </w:rPr>
              <w:br/>
            </w:r>
            <w:r>
              <w:rPr>
                <w:i/>
                <w:sz w:val="20"/>
                <w:szCs w:val="20"/>
              </w:rPr>
              <w:br/>
              <w:t xml:space="preserve">Posti Limitati - Prenotazione Gratuita al link </w:t>
            </w:r>
            <w:hyperlink r:id="rId8">
              <w:r>
                <w:rPr>
                  <w:i/>
                  <w:color w:val="1155CC"/>
                  <w:sz w:val="20"/>
                  <w:szCs w:val="20"/>
                  <w:u w:val="single"/>
                </w:rPr>
                <w:t>https://www.eventbrite.it/e/996241092927?aff=oddtdtcreator</w:t>
              </w:r>
            </w:hyperlink>
            <w:r>
              <w:rPr>
                <w:i/>
                <w:sz w:val="20"/>
                <w:szCs w:val="20"/>
              </w:rPr>
              <w:br/>
            </w:r>
          </w:p>
          <w:p w:rsidR="00B461BF" w:rsidRDefault="00000000">
            <w:pPr>
              <w:rPr>
                <w:sz w:val="18"/>
                <w:szCs w:val="18"/>
              </w:rPr>
            </w:pPr>
            <w:r>
              <w:rPr>
                <w:sz w:val="18"/>
                <w:szCs w:val="18"/>
              </w:rPr>
              <w:t>Professore, attivista, youtuber e scrittore.</w:t>
            </w:r>
          </w:p>
          <w:p w:rsidR="00B461BF" w:rsidRDefault="00000000">
            <w:pPr>
              <w:rPr>
                <w:sz w:val="18"/>
                <w:szCs w:val="18"/>
              </w:rPr>
            </w:pPr>
            <w:r>
              <w:rPr>
                <w:sz w:val="18"/>
                <w:szCs w:val="18"/>
              </w:rPr>
              <w:t>Matteo Saudino AKA BarbaSophia è nato a Torino, insegna Filosofia e Storia allo storico Liceo Gioberti e ha collaborato con l’Università di Torino come docente di Istituzioni Politiche alla scuola di specializzazione per la formazione degli insegnanti (SISS). Nel suo canale Youtube (oltre 47 milioni di visualizzazioni da parte di adulti e molti ragazzi) la filosofia e la storia vengono affrontate come incontro col contemporaneo, strumenti per ragionare sulla società, sulla politica, sulle istituzioni e sull’istruzione, sui diritti e sulla giustizia sociale,</w:t>
            </w:r>
          </w:p>
          <w:p w:rsidR="00B461BF" w:rsidRDefault="00000000">
            <w:pPr>
              <w:rPr>
                <w:sz w:val="18"/>
                <w:szCs w:val="18"/>
              </w:rPr>
            </w:pPr>
            <w:r>
              <w:rPr>
                <w:sz w:val="18"/>
                <w:szCs w:val="18"/>
              </w:rPr>
              <w:t>perché “fare filosofia -come ripete sempre Saudino - è un atto di ribellione”.</w:t>
            </w:r>
          </w:p>
          <w:p w:rsidR="00B461BF" w:rsidRDefault="00000000">
            <w:pPr>
              <w:rPr>
                <w:sz w:val="18"/>
                <w:szCs w:val="18"/>
              </w:rPr>
            </w:pPr>
            <w:r>
              <w:rPr>
                <w:sz w:val="18"/>
                <w:szCs w:val="18"/>
              </w:rPr>
              <w:t>Partecipa regolarmente a festival, tiene conferenze e seminari di filosofia in tutta Italia e si occupa di formazione per enti pubblici e imprese private.</w:t>
            </w:r>
          </w:p>
          <w:p w:rsidR="00B461BF" w:rsidRDefault="00000000">
            <w:pPr>
              <w:rPr>
                <w:b/>
                <w:sz w:val="28"/>
                <w:szCs w:val="28"/>
                <w:u w:val="single"/>
              </w:rPr>
            </w:pPr>
            <w:r>
              <w:rPr>
                <w:sz w:val="18"/>
                <w:szCs w:val="18"/>
              </w:rPr>
              <w:t>Ad aprile 2024 ha debuttato con il suo primo spettacolo teatrale dal titolo Vite Ribelli: in scena, il racconto delle vite di Ipazia, Democrito, Giordano Bruno, Olympe de Gouges e Socrate.</w:t>
            </w:r>
          </w:p>
        </w:tc>
      </w:tr>
      <w:tr w:rsidR="00B461BF">
        <w:tc>
          <w:tcPr>
            <w:tcW w:w="2670"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562100" cy="1206500"/>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1562100" cy="12065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B461BF" w:rsidRDefault="00000000">
            <w:pPr>
              <w:pStyle w:val="Titolo3"/>
            </w:pPr>
            <w:bookmarkStart w:id="2" w:name="_3lgpu1fo9fh4" w:colFirst="0" w:colLast="0"/>
            <w:bookmarkEnd w:id="2"/>
            <w:r>
              <w:t>ore 21:00 - Sala S. Guido - P.za Duomo 2</w:t>
            </w:r>
          </w:p>
          <w:p w:rsidR="00B461BF" w:rsidRDefault="00000000">
            <w:pPr>
              <w:ind w:right="280"/>
            </w:pPr>
            <w:r>
              <w:rPr>
                <w:b/>
              </w:rPr>
              <w:t>“Passato, presente e futuro di Corte dei Corti Film Festival”</w:t>
            </w:r>
          </w:p>
          <w:p w:rsidR="00B461BF" w:rsidRDefault="00000000">
            <w:pPr>
              <w:ind w:right="280"/>
              <w:rPr>
                <w:b/>
                <w:sz w:val="32"/>
                <w:szCs w:val="32"/>
                <w:u w:val="single"/>
              </w:rPr>
            </w:pPr>
            <w:r>
              <w:t>proiezione di corti con Valerio Marcozzi, a cura di Di Ogni Arte</w:t>
            </w:r>
          </w:p>
        </w:tc>
      </w:tr>
      <w:tr w:rsidR="00B461BF">
        <w:trPr>
          <w:trHeight w:val="520"/>
        </w:trPr>
        <w:tc>
          <w:tcPr>
            <w:tcW w:w="10770" w:type="dxa"/>
            <w:gridSpan w:val="2"/>
            <w:shd w:val="clear" w:color="auto" w:fill="FCE5CD"/>
            <w:tcMar>
              <w:top w:w="100" w:type="dxa"/>
              <w:left w:w="100" w:type="dxa"/>
              <w:bottom w:w="100" w:type="dxa"/>
              <w:right w:w="100" w:type="dxa"/>
            </w:tcMar>
          </w:tcPr>
          <w:p w:rsidR="00B461BF" w:rsidRDefault="00000000">
            <w:pPr>
              <w:pStyle w:val="Titolo1"/>
              <w:rPr>
                <w:u w:val="single"/>
              </w:rPr>
            </w:pPr>
            <w:bookmarkStart w:id="3" w:name="_op8ktvno0jvg" w:colFirst="0" w:colLast="0"/>
            <w:bookmarkEnd w:id="3"/>
            <w:r>
              <w:lastRenderedPageBreak/>
              <w:t xml:space="preserve">GIOVEDI’ 05 SETTEMBRE 2024 - </w:t>
            </w:r>
            <w:r>
              <w:rPr>
                <w:rFonts w:ascii="Caveat" w:eastAsia="Caveat" w:hAnsi="Caveat" w:cs="Caveat"/>
                <w:b w:val="0"/>
                <w:sz w:val="46"/>
                <w:szCs w:val="46"/>
              </w:rPr>
              <w:t>Aspettando il Concorso…</w:t>
            </w:r>
          </w:p>
        </w:tc>
      </w:tr>
      <w:tr w:rsidR="00B461BF">
        <w:tc>
          <w:tcPr>
            <w:tcW w:w="2670"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562100" cy="1206500"/>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1562100" cy="12065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B461BF" w:rsidRDefault="00000000">
            <w:pPr>
              <w:pStyle w:val="Titolo3"/>
            </w:pPr>
            <w:bookmarkStart w:id="4" w:name="_9d8v5x27rvb9" w:colFirst="0" w:colLast="0"/>
            <w:bookmarkEnd w:id="4"/>
            <w:r>
              <w:t>ore 17:00 - Sala S. Guido - P.za Duomo 2</w:t>
            </w:r>
          </w:p>
          <w:p w:rsidR="00B461BF" w:rsidRDefault="00000000">
            <w:pPr>
              <w:ind w:right="280"/>
            </w:pPr>
            <w:r>
              <w:rPr>
                <w:b/>
              </w:rPr>
              <w:t>“L’innovazione didattica all’ IC1. Meccanica, robotica, musica”</w:t>
            </w:r>
          </w:p>
          <w:p w:rsidR="00B461BF" w:rsidRDefault="00000000">
            <w:pPr>
              <w:ind w:right="280"/>
            </w:pPr>
            <w:r>
              <w:t>interviene la prof.ssa Elisa Camera</w:t>
            </w:r>
          </w:p>
          <w:p w:rsidR="00B461BF" w:rsidRDefault="00B461BF">
            <w:pPr>
              <w:ind w:right="280"/>
            </w:pPr>
          </w:p>
          <w:p w:rsidR="00B461BF" w:rsidRDefault="00000000">
            <w:pPr>
              <w:ind w:right="280"/>
            </w:pPr>
            <w:r>
              <w:rPr>
                <w:i/>
                <w:sz w:val="20"/>
                <w:szCs w:val="20"/>
              </w:rPr>
              <w:t>(incontro valido anche per la formazione Docenti)</w:t>
            </w:r>
          </w:p>
          <w:p w:rsidR="00B461BF" w:rsidRDefault="00B461BF">
            <w:pPr>
              <w:widowControl w:val="0"/>
              <w:pBdr>
                <w:top w:val="nil"/>
                <w:left w:val="nil"/>
                <w:bottom w:val="nil"/>
                <w:right w:val="nil"/>
                <w:between w:val="nil"/>
              </w:pBdr>
              <w:spacing w:line="240" w:lineRule="auto"/>
              <w:rPr>
                <w:b/>
                <w:sz w:val="32"/>
                <w:szCs w:val="32"/>
                <w:u w:val="single"/>
              </w:rPr>
            </w:pPr>
          </w:p>
        </w:tc>
      </w:tr>
      <w:tr w:rsidR="00B461BF">
        <w:tc>
          <w:tcPr>
            <w:tcW w:w="2670"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562100" cy="1181100"/>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562100" cy="11811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B461BF" w:rsidRDefault="00000000">
            <w:pPr>
              <w:pStyle w:val="Titolo3"/>
            </w:pPr>
            <w:bookmarkStart w:id="5" w:name="_5b492ptdp5e0" w:colFirst="0" w:colLast="0"/>
            <w:bookmarkEnd w:id="5"/>
            <w:r>
              <w:t xml:space="preserve">ore 19:30 - </w:t>
            </w:r>
            <w:r>
              <w:rPr>
                <w:highlight w:val="white"/>
              </w:rPr>
              <w:t>Circolo Galliano</w:t>
            </w:r>
            <w:r>
              <w:t xml:space="preserve"> - Salita S.Guido 38</w:t>
            </w:r>
          </w:p>
          <w:p w:rsidR="00B461BF" w:rsidRDefault="00000000">
            <w:pPr>
              <w:rPr>
                <w:highlight w:val="white"/>
              </w:rPr>
            </w:pPr>
            <w:r>
              <w:rPr>
                <w:b/>
              </w:rPr>
              <w:t>“</w:t>
            </w:r>
            <w:r>
              <w:rPr>
                <w:b/>
                <w:highlight w:val="white"/>
              </w:rPr>
              <w:t>La scelta come strumento di oggettivazione del vedere?”</w:t>
            </w:r>
            <w:r>
              <w:rPr>
                <w:highlight w:val="white"/>
              </w:rPr>
              <w:t xml:space="preserve"> programma inquieto di cortometraggi sperimentali (e non), a contatto con il senso del dubbio come della provvisorietà, della coscienza come dell’assenza, di come ogni verifica sia incerta. Da Kafka alle stelle, dal fuoco atomico ai robot, dall’effige allo scarto, a cura di Erik Negro</w:t>
            </w:r>
          </w:p>
          <w:p w:rsidR="00B461BF" w:rsidRDefault="00B461BF">
            <w:pPr>
              <w:spacing w:line="240" w:lineRule="auto"/>
            </w:pPr>
          </w:p>
          <w:p w:rsidR="00B461BF" w:rsidRDefault="00000000">
            <w:pPr>
              <w:ind w:right="280"/>
            </w:pPr>
            <w:r>
              <w:rPr>
                <w:i/>
                <w:sz w:val="20"/>
                <w:szCs w:val="20"/>
              </w:rPr>
              <w:t>(incontro valido anche per la formazione Docenti)</w:t>
            </w:r>
          </w:p>
        </w:tc>
      </w:tr>
      <w:tr w:rsidR="00B461BF">
        <w:tc>
          <w:tcPr>
            <w:tcW w:w="2670"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562100" cy="1193800"/>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1562100" cy="11938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B461BF" w:rsidRDefault="00000000">
            <w:pPr>
              <w:pStyle w:val="Titolo3"/>
            </w:pPr>
            <w:bookmarkStart w:id="6" w:name="_rr52qvb67xlh" w:colFirst="0" w:colLast="0"/>
            <w:bookmarkEnd w:id="6"/>
            <w:r>
              <w:t>ore 21:00 - Camelot Concept Store - Corso Dante</w:t>
            </w:r>
          </w:p>
          <w:p w:rsidR="00B461BF" w:rsidRDefault="00000000">
            <w:r>
              <w:rPr>
                <w:b/>
              </w:rPr>
              <w:t>“</w:t>
            </w:r>
            <w:r>
              <w:rPr>
                <w:b/>
                <w:i/>
              </w:rPr>
              <w:t>SPIRITI BOLLENTI (anteprima)”</w:t>
            </w:r>
            <w:r>
              <w:rPr>
                <w:b/>
              </w:rPr>
              <w:t xml:space="preserve"> </w:t>
            </w:r>
            <w:r>
              <w:t>talk, interviste, live set con associazioni e artisti del territorio, a cura di Giovanni Facelli e Federica Addari.</w:t>
            </w:r>
          </w:p>
          <w:p w:rsidR="00B461BF" w:rsidRDefault="00B461BF">
            <w:pPr>
              <w:widowControl w:val="0"/>
              <w:pBdr>
                <w:top w:val="nil"/>
                <w:left w:val="nil"/>
                <w:bottom w:val="nil"/>
                <w:right w:val="nil"/>
                <w:between w:val="nil"/>
              </w:pBdr>
              <w:spacing w:line="240" w:lineRule="auto"/>
              <w:rPr>
                <w:b/>
                <w:sz w:val="32"/>
                <w:szCs w:val="32"/>
                <w:u w:val="single"/>
              </w:rPr>
            </w:pPr>
          </w:p>
        </w:tc>
      </w:tr>
    </w:tbl>
    <w:p w:rsidR="00B461BF" w:rsidRDefault="00B461BF">
      <w:pPr>
        <w:ind w:left="280" w:right="280"/>
      </w:pPr>
    </w:p>
    <w:p w:rsidR="00B461BF" w:rsidRDefault="00B461BF">
      <w:pPr>
        <w:ind w:right="280"/>
      </w:pPr>
    </w:p>
    <w:p w:rsidR="00B461BF" w:rsidRDefault="00B461BF">
      <w:pPr>
        <w:ind w:right="280"/>
      </w:pPr>
    </w:p>
    <w:p w:rsidR="00B461BF" w:rsidRDefault="00B461BF">
      <w:pPr>
        <w:ind w:right="280"/>
        <w:rPr>
          <w:b/>
          <w:u w:val="single"/>
        </w:rPr>
      </w:pPr>
    </w:p>
    <w:p w:rsidR="00B461BF" w:rsidRDefault="00B461BF">
      <w:pPr>
        <w:ind w:right="280"/>
        <w:rPr>
          <w:b/>
          <w:u w:val="single"/>
        </w:rPr>
      </w:pPr>
    </w:p>
    <w:p w:rsidR="00B461BF" w:rsidRDefault="00B461BF">
      <w:pPr>
        <w:ind w:right="280"/>
        <w:rPr>
          <w:rFonts w:ascii="Lobster" w:eastAsia="Lobster" w:hAnsi="Lobster" w:cs="Lobster"/>
          <w:sz w:val="28"/>
          <w:szCs w:val="28"/>
        </w:rPr>
      </w:pPr>
    </w:p>
    <w:p w:rsidR="00B461BF" w:rsidRDefault="00000000">
      <w:pPr>
        <w:pStyle w:val="Titolo1"/>
      </w:pPr>
      <w:bookmarkStart w:id="7" w:name="_xltlfawdoc1m" w:colFirst="0" w:colLast="0"/>
      <w:bookmarkEnd w:id="7"/>
      <w:r>
        <w:br w:type="page"/>
      </w:r>
    </w:p>
    <w:p w:rsidR="00B461BF" w:rsidRDefault="00000000">
      <w:pPr>
        <w:ind w:right="280"/>
        <w:jc w:val="center"/>
      </w:pPr>
      <w:r>
        <w:rPr>
          <w:i/>
          <w:noProof/>
        </w:rPr>
        <w:lastRenderedPageBreak/>
        <w:drawing>
          <wp:inline distT="114300" distB="114300" distL="114300" distR="114300">
            <wp:extent cx="6838950" cy="913425"/>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
                    <a:srcRect t="30309" b="42803"/>
                    <a:stretch>
                      <a:fillRect/>
                    </a:stretch>
                  </pic:blipFill>
                  <pic:spPr>
                    <a:xfrm>
                      <a:off x="0" y="0"/>
                      <a:ext cx="6838950" cy="913425"/>
                    </a:xfrm>
                    <a:prstGeom prst="rect">
                      <a:avLst/>
                    </a:prstGeom>
                    <a:ln/>
                  </pic:spPr>
                </pic:pic>
              </a:graphicData>
            </a:graphic>
          </wp:inline>
        </w:drawing>
      </w:r>
    </w:p>
    <w:tbl>
      <w:tblPr>
        <w:tblStyle w:val="a0"/>
        <w:tblW w:w="10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85"/>
        <w:gridCol w:w="8085"/>
      </w:tblGrid>
      <w:tr w:rsidR="00B461BF">
        <w:trPr>
          <w:trHeight w:val="520"/>
        </w:trPr>
        <w:tc>
          <w:tcPr>
            <w:tcW w:w="10770" w:type="dxa"/>
            <w:gridSpan w:val="2"/>
            <w:shd w:val="clear" w:color="auto" w:fill="FCE5CD"/>
            <w:tcMar>
              <w:top w:w="100" w:type="dxa"/>
              <w:left w:w="100" w:type="dxa"/>
              <w:bottom w:w="100" w:type="dxa"/>
              <w:right w:w="100" w:type="dxa"/>
            </w:tcMar>
          </w:tcPr>
          <w:p w:rsidR="00B461BF" w:rsidRDefault="00000000">
            <w:pPr>
              <w:pStyle w:val="Titolo1"/>
            </w:pPr>
            <w:bookmarkStart w:id="8" w:name="_id19487d24c3" w:colFirst="0" w:colLast="0"/>
            <w:bookmarkEnd w:id="8"/>
            <w:r>
              <w:t>VENERDI’ 06 SETTEMBRE 2024</w:t>
            </w:r>
          </w:p>
        </w:tc>
      </w:tr>
      <w:tr w:rsidR="00B461BF">
        <w:tc>
          <w:tcPr>
            <w:tcW w:w="2685"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534517" cy="1192031"/>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1534517" cy="1192031"/>
                          </a:xfrm>
                          <a:prstGeom prst="rect">
                            <a:avLst/>
                          </a:prstGeom>
                          <a:ln/>
                        </pic:spPr>
                      </pic:pic>
                    </a:graphicData>
                  </a:graphic>
                </wp:inline>
              </w:drawing>
            </w:r>
          </w:p>
        </w:tc>
        <w:tc>
          <w:tcPr>
            <w:tcW w:w="8085" w:type="dxa"/>
            <w:shd w:val="clear" w:color="auto" w:fill="auto"/>
            <w:tcMar>
              <w:top w:w="100" w:type="dxa"/>
              <w:left w:w="100" w:type="dxa"/>
              <w:bottom w:w="100" w:type="dxa"/>
              <w:right w:w="100" w:type="dxa"/>
            </w:tcMar>
          </w:tcPr>
          <w:p w:rsidR="00B461BF" w:rsidRDefault="00000000">
            <w:pPr>
              <w:pStyle w:val="Titolo3"/>
            </w:pPr>
            <w:bookmarkStart w:id="9" w:name="_hn60wn89xa9a" w:colFirst="0" w:colLast="0"/>
            <w:bookmarkEnd w:id="9"/>
            <w:r>
              <w:t>ore 16:00 - Chiostro del Duomo - Piazza Duomo 2</w:t>
            </w:r>
          </w:p>
          <w:p w:rsidR="00B461BF" w:rsidRDefault="00000000">
            <w:r>
              <w:rPr>
                <w:b/>
              </w:rPr>
              <w:t>Apertura delle mostre ed esposizioni artistiche</w:t>
            </w:r>
            <w:r>
              <w:t xml:space="preserve"> </w:t>
            </w:r>
            <w:r>
              <w:br/>
            </w:r>
            <w:r>
              <w:br/>
              <w:t>Opere dei partecipanti al Concorso di fotografia</w:t>
            </w:r>
          </w:p>
          <w:p w:rsidR="00B461BF" w:rsidRDefault="00000000">
            <w:r>
              <w:t xml:space="preserve">Erik Negro </w:t>
            </w:r>
            <w:r>
              <w:rPr>
                <w:i/>
              </w:rPr>
              <w:t>Identità magnetiche</w:t>
            </w:r>
          </w:p>
          <w:p w:rsidR="00B461BF" w:rsidRDefault="00000000">
            <w:pPr>
              <w:rPr>
                <w:i/>
              </w:rPr>
            </w:pPr>
            <w:r>
              <w:t xml:space="preserve">Mario Andrea Morbelli </w:t>
            </w:r>
            <w:r>
              <w:rPr>
                <w:i/>
              </w:rPr>
              <w:t>Impermanenze</w:t>
            </w:r>
          </w:p>
          <w:p w:rsidR="00B461BF" w:rsidRDefault="00B461BF">
            <w:pPr>
              <w:rPr>
                <w:b/>
              </w:rPr>
            </w:pPr>
          </w:p>
          <w:p w:rsidR="00B461BF" w:rsidRDefault="00000000">
            <w:r>
              <w:t>Visitabile da dal 6 al 08 Settembre</w:t>
            </w:r>
          </w:p>
          <w:p w:rsidR="00B461BF" w:rsidRDefault="00000000">
            <w:pPr>
              <w:rPr>
                <w:sz w:val="18"/>
                <w:szCs w:val="18"/>
              </w:rPr>
            </w:pPr>
            <w:r>
              <w:rPr>
                <w:sz w:val="18"/>
                <w:szCs w:val="18"/>
              </w:rPr>
              <w:t>(durante le manifestazioni in programma l’accesso è possibile dalla Sala S. Guido, in altri orari dal Duomo)</w:t>
            </w:r>
          </w:p>
          <w:p w:rsidR="00B461BF" w:rsidRDefault="00B461BF"/>
        </w:tc>
      </w:tr>
      <w:tr w:rsidR="00B461BF">
        <w:tc>
          <w:tcPr>
            <w:tcW w:w="2685"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571625" cy="12065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1571625" cy="1206500"/>
                          </a:xfrm>
                          <a:prstGeom prst="rect">
                            <a:avLst/>
                          </a:prstGeom>
                          <a:ln/>
                        </pic:spPr>
                      </pic:pic>
                    </a:graphicData>
                  </a:graphic>
                </wp:inline>
              </w:drawing>
            </w:r>
          </w:p>
        </w:tc>
        <w:tc>
          <w:tcPr>
            <w:tcW w:w="8085" w:type="dxa"/>
            <w:shd w:val="clear" w:color="auto" w:fill="auto"/>
            <w:tcMar>
              <w:top w:w="100" w:type="dxa"/>
              <w:left w:w="100" w:type="dxa"/>
              <w:bottom w:w="100" w:type="dxa"/>
              <w:right w:w="100" w:type="dxa"/>
            </w:tcMar>
          </w:tcPr>
          <w:p w:rsidR="00B461BF" w:rsidRDefault="00000000">
            <w:pPr>
              <w:pStyle w:val="Titolo3"/>
              <w:widowControl w:val="0"/>
              <w:spacing w:before="240" w:after="240" w:line="240" w:lineRule="auto"/>
              <w:rPr>
                <w:highlight w:val="white"/>
              </w:rPr>
            </w:pPr>
            <w:bookmarkStart w:id="10" w:name="_za0rtnhqidfz" w:colFirst="0" w:colLast="0"/>
            <w:bookmarkEnd w:id="10"/>
            <w:r>
              <w:t xml:space="preserve">ore 16:30 -  </w:t>
            </w:r>
            <w:r>
              <w:rPr>
                <w:highlight w:val="white"/>
              </w:rPr>
              <w:t>Sala S. Guido – Piazza Duomo 2</w:t>
            </w:r>
          </w:p>
          <w:p w:rsidR="00B461BF" w:rsidRDefault="00000000">
            <w:pPr>
              <w:widowControl w:val="0"/>
              <w:spacing w:before="240" w:after="240" w:line="240" w:lineRule="auto"/>
            </w:pPr>
            <w:r>
              <w:rPr>
                <w:b/>
              </w:rPr>
              <w:t xml:space="preserve">“...Per Luigi Surdich” </w:t>
            </w:r>
            <w:r>
              <w:br/>
              <w:t>Tavola rotonda con Stefano Verdino, Carlo Prosperi, Davide Ferreri</w:t>
            </w:r>
          </w:p>
          <w:p w:rsidR="00B461BF" w:rsidRDefault="00000000">
            <w:pPr>
              <w:ind w:right="280"/>
            </w:pPr>
            <w:r>
              <w:rPr>
                <w:i/>
                <w:sz w:val="20"/>
                <w:szCs w:val="20"/>
              </w:rPr>
              <w:t>(incontro valido anche per la formazione Docenti)</w:t>
            </w:r>
          </w:p>
          <w:p w:rsidR="00B461BF" w:rsidRDefault="00B461BF">
            <w:pPr>
              <w:widowControl w:val="0"/>
              <w:pBdr>
                <w:top w:val="nil"/>
                <w:left w:val="nil"/>
                <w:bottom w:val="nil"/>
                <w:right w:val="nil"/>
                <w:between w:val="nil"/>
              </w:pBdr>
              <w:spacing w:line="240" w:lineRule="auto"/>
              <w:rPr>
                <w:b/>
                <w:sz w:val="32"/>
                <w:szCs w:val="32"/>
                <w:u w:val="single"/>
              </w:rPr>
            </w:pPr>
          </w:p>
        </w:tc>
      </w:tr>
      <w:tr w:rsidR="00B461BF">
        <w:tc>
          <w:tcPr>
            <w:tcW w:w="2685"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571625" cy="12065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1571625" cy="1206500"/>
                          </a:xfrm>
                          <a:prstGeom prst="rect">
                            <a:avLst/>
                          </a:prstGeom>
                          <a:ln/>
                        </pic:spPr>
                      </pic:pic>
                    </a:graphicData>
                  </a:graphic>
                </wp:inline>
              </w:drawing>
            </w:r>
          </w:p>
        </w:tc>
        <w:tc>
          <w:tcPr>
            <w:tcW w:w="8085" w:type="dxa"/>
            <w:shd w:val="clear" w:color="auto" w:fill="auto"/>
            <w:tcMar>
              <w:top w:w="100" w:type="dxa"/>
              <w:left w:w="100" w:type="dxa"/>
              <w:bottom w:w="100" w:type="dxa"/>
              <w:right w:w="100" w:type="dxa"/>
            </w:tcMar>
          </w:tcPr>
          <w:p w:rsidR="00B461BF" w:rsidRDefault="00000000">
            <w:pPr>
              <w:pStyle w:val="Titolo3"/>
            </w:pPr>
            <w:bookmarkStart w:id="11" w:name="_d43cqhhqc5gi" w:colFirst="0" w:colLast="0"/>
            <w:bookmarkEnd w:id="11"/>
            <w:r>
              <w:t>ore 18:00 - Camelot Concept Store - Corso Dante</w:t>
            </w:r>
          </w:p>
          <w:p w:rsidR="00B461BF" w:rsidRDefault="00000000">
            <w:pPr>
              <w:ind w:right="280"/>
              <w:rPr>
                <w:b/>
              </w:rPr>
            </w:pPr>
            <w:r>
              <w:rPr>
                <w:b/>
              </w:rPr>
              <w:t>“</w:t>
            </w:r>
            <w:r>
              <w:rPr>
                <w:b/>
                <w:i/>
              </w:rPr>
              <w:t>SPIRITI BOLLENTI”</w:t>
            </w:r>
          </w:p>
          <w:p w:rsidR="00B461BF" w:rsidRDefault="00000000">
            <w:pPr>
              <w:ind w:right="280"/>
              <w:rPr>
                <w:b/>
                <w:sz w:val="32"/>
                <w:szCs w:val="32"/>
                <w:u w:val="single"/>
              </w:rPr>
            </w:pPr>
            <w:r>
              <w:t>talk, interviste, live set con associazioni e artisti del territorio, a cura di Giovanni Facelli e Federica Addari</w:t>
            </w:r>
          </w:p>
        </w:tc>
      </w:tr>
    </w:tbl>
    <w:p w:rsidR="00B461BF" w:rsidRDefault="00000000">
      <w:pPr>
        <w:pStyle w:val="Titolo2"/>
        <w:spacing w:before="240" w:after="240"/>
        <w:rPr>
          <w:shd w:val="clear" w:color="auto" w:fill="FF9900"/>
        </w:rPr>
      </w:pPr>
      <w:bookmarkStart w:id="12" w:name="_1tnefnpubk7q" w:colFirst="0" w:colLast="0"/>
      <w:bookmarkEnd w:id="12"/>
      <w:r>
        <w:br w:type="page"/>
      </w:r>
    </w:p>
    <w:p w:rsidR="00B461BF" w:rsidRDefault="00B461BF">
      <w:pPr>
        <w:pStyle w:val="Titolo2"/>
        <w:spacing w:before="240" w:after="240"/>
        <w:rPr>
          <w:shd w:val="clear" w:color="auto" w:fill="FF9900"/>
        </w:rPr>
      </w:pPr>
      <w:bookmarkStart w:id="13" w:name="_z4vii9b4n2wr" w:colFirst="0" w:colLast="0"/>
      <w:bookmarkEnd w:id="13"/>
    </w:p>
    <w:tbl>
      <w:tblPr>
        <w:tblStyle w:val="a1"/>
        <w:tblW w:w="10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85"/>
        <w:gridCol w:w="8085"/>
      </w:tblGrid>
      <w:tr w:rsidR="00B461BF">
        <w:trPr>
          <w:trHeight w:val="520"/>
        </w:trPr>
        <w:tc>
          <w:tcPr>
            <w:tcW w:w="10770" w:type="dxa"/>
            <w:gridSpan w:val="2"/>
            <w:shd w:val="clear" w:color="auto" w:fill="FCE5CD"/>
            <w:tcMar>
              <w:top w:w="100" w:type="dxa"/>
              <w:left w:w="100" w:type="dxa"/>
              <w:bottom w:w="100" w:type="dxa"/>
              <w:right w:w="100" w:type="dxa"/>
            </w:tcMar>
          </w:tcPr>
          <w:p w:rsidR="00B461BF" w:rsidRDefault="00000000">
            <w:pPr>
              <w:pStyle w:val="Titolo1"/>
              <w:spacing w:before="240" w:after="240"/>
            </w:pPr>
            <w:bookmarkStart w:id="14" w:name="_ic9890xsyhs2" w:colFirst="0" w:colLast="0"/>
            <w:bookmarkEnd w:id="14"/>
            <w:r>
              <w:t>SABATO 07 SETTEMBRE 2024</w:t>
            </w:r>
          </w:p>
        </w:tc>
      </w:tr>
      <w:tr w:rsidR="00B461BF">
        <w:tc>
          <w:tcPr>
            <w:tcW w:w="2685" w:type="dxa"/>
            <w:shd w:val="clear" w:color="auto" w:fill="auto"/>
            <w:tcMar>
              <w:top w:w="100" w:type="dxa"/>
              <w:left w:w="100" w:type="dxa"/>
              <w:bottom w:w="100" w:type="dxa"/>
              <w:right w:w="100" w:type="dxa"/>
            </w:tcMar>
          </w:tcPr>
          <w:p w:rsidR="00B461BF" w:rsidRDefault="00000000">
            <w:pPr>
              <w:widowControl w:val="0"/>
              <w:spacing w:line="240" w:lineRule="auto"/>
            </w:pPr>
            <w:r>
              <w:rPr>
                <w:b/>
                <w:noProof/>
                <w:sz w:val="32"/>
                <w:szCs w:val="32"/>
                <w:u w:val="single"/>
              </w:rPr>
              <w:drawing>
                <wp:inline distT="114300" distB="114300" distL="114300" distR="114300">
                  <wp:extent cx="1534517" cy="1192031"/>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1534517" cy="1192031"/>
                          </a:xfrm>
                          <a:prstGeom prst="rect">
                            <a:avLst/>
                          </a:prstGeom>
                          <a:ln/>
                        </pic:spPr>
                      </pic:pic>
                    </a:graphicData>
                  </a:graphic>
                </wp:inline>
              </w:drawing>
            </w:r>
          </w:p>
        </w:tc>
        <w:tc>
          <w:tcPr>
            <w:tcW w:w="8085" w:type="dxa"/>
            <w:tcMar>
              <w:top w:w="100" w:type="dxa"/>
              <w:left w:w="100" w:type="dxa"/>
              <w:bottom w:w="100" w:type="dxa"/>
              <w:right w:w="100" w:type="dxa"/>
            </w:tcMar>
          </w:tcPr>
          <w:p w:rsidR="00B461BF" w:rsidRDefault="00000000">
            <w:pPr>
              <w:pStyle w:val="Titolo3"/>
            </w:pPr>
            <w:bookmarkStart w:id="15" w:name="_600oasbkwd5z" w:colFirst="0" w:colLast="0"/>
            <w:bookmarkEnd w:id="15"/>
            <w:r>
              <w:t>ore 10:00 - Sala S. Guido - P.za Duomo 2</w:t>
            </w:r>
          </w:p>
          <w:p w:rsidR="00B461BF" w:rsidRDefault="00000000">
            <w:pPr>
              <w:ind w:right="280"/>
            </w:pPr>
            <w:r>
              <w:rPr>
                <w:b/>
              </w:rPr>
              <w:t>Laboratorio Fotografico</w:t>
            </w:r>
            <w:r>
              <w:t xml:space="preserve"> con i vincitori del Concorso di fotografia e fotografi, a cura di Enrico Minasso, Erik Negro, Valerio Marcozzi</w:t>
            </w:r>
          </w:p>
        </w:tc>
      </w:tr>
      <w:tr w:rsidR="00B461BF">
        <w:tc>
          <w:tcPr>
            <w:tcW w:w="2685"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pPr>
            <w:r>
              <w:rPr>
                <w:noProof/>
              </w:rPr>
              <w:drawing>
                <wp:inline distT="114300" distB="114300" distL="114300" distR="114300">
                  <wp:extent cx="1571625" cy="1206500"/>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1571625" cy="1206500"/>
                          </a:xfrm>
                          <a:prstGeom prst="rect">
                            <a:avLst/>
                          </a:prstGeom>
                          <a:ln/>
                        </pic:spPr>
                      </pic:pic>
                    </a:graphicData>
                  </a:graphic>
                </wp:inline>
              </w:drawing>
            </w:r>
          </w:p>
        </w:tc>
        <w:tc>
          <w:tcPr>
            <w:tcW w:w="8085" w:type="dxa"/>
            <w:shd w:val="clear" w:color="auto" w:fill="auto"/>
            <w:tcMar>
              <w:top w:w="100" w:type="dxa"/>
              <w:left w:w="100" w:type="dxa"/>
              <w:bottom w:w="100" w:type="dxa"/>
              <w:right w:w="100" w:type="dxa"/>
            </w:tcMar>
          </w:tcPr>
          <w:p w:rsidR="00B461BF" w:rsidRDefault="00000000">
            <w:pPr>
              <w:pStyle w:val="Titolo3"/>
              <w:spacing w:line="240" w:lineRule="auto"/>
            </w:pPr>
            <w:bookmarkStart w:id="16" w:name="_x1z3ejxadjzw" w:colFirst="0" w:colLast="0"/>
            <w:bookmarkEnd w:id="16"/>
            <w:r>
              <w:t>ore 16:30 - Sala S. Guido - P.za Duomo 2</w:t>
            </w:r>
          </w:p>
          <w:p w:rsidR="00B461BF" w:rsidRDefault="00000000">
            <w:pPr>
              <w:ind w:right="280"/>
            </w:pPr>
            <w:r>
              <w:rPr>
                <w:b/>
              </w:rPr>
              <w:t>“Un patto per il futuro. Dalla sopravvivenza alla convivenza”</w:t>
            </w:r>
            <w:r>
              <w:t xml:space="preserve">, incontro con </w:t>
            </w:r>
            <w:r>
              <w:rPr>
                <w:b/>
              </w:rPr>
              <w:t>Giovanni Maria Flick</w:t>
            </w:r>
            <w:r>
              <w:t>, introduce Alberto Sinigaglia (La Stampa)</w:t>
            </w:r>
          </w:p>
          <w:p w:rsidR="00B461BF" w:rsidRDefault="00B461BF">
            <w:pPr>
              <w:ind w:right="280"/>
            </w:pPr>
          </w:p>
          <w:p w:rsidR="00B461BF" w:rsidRDefault="00000000">
            <w:pPr>
              <w:ind w:right="280"/>
              <w:rPr>
                <w:i/>
                <w:sz w:val="20"/>
                <w:szCs w:val="20"/>
              </w:rPr>
            </w:pPr>
            <w:r>
              <w:rPr>
                <w:i/>
                <w:sz w:val="20"/>
                <w:szCs w:val="20"/>
              </w:rPr>
              <w:t>(incontro valido anche per la formazione Docenti)</w:t>
            </w:r>
          </w:p>
          <w:p w:rsidR="00B461BF" w:rsidRDefault="00B461BF">
            <w:pPr>
              <w:ind w:right="280"/>
              <w:rPr>
                <w:i/>
                <w:sz w:val="20"/>
                <w:szCs w:val="20"/>
              </w:rPr>
            </w:pPr>
          </w:p>
          <w:p w:rsidR="00B461BF" w:rsidRDefault="00000000">
            <w:pPr>
              <w:ind w:right="280"/>
              <w:rPr>
                <w:i/>
                <w:sz w:val="20"/>
                <w:szCs w:val="20"/>
              </w:rPr>
            </w:pPr>
            <w:r>
              <w:rPr>
                <w:i/>
                <w:sz w:val="20"/>
                <w:szCs w:val="20"/>
              </w:rPr>
              <w:t xml:space="preserve">Posti Limitati - Prenotazione Gratuita al link   </w:t>
            </w:r>
            <w:hyperlink r:id="rId17">
              <w:r>
                <w:rPr>
                  <w:i/>
                  <w:color w:val="1155CC"/>
                  <w:sz w:val="20"/>
                  <w:szCs w:val="20"/>
                  <w:u w:val="single"/>
                </w:rPr>
                <w:t>https://www.eventbrite.it/e/xviconcorso-internazionale-di-poesiacitta-di-acqui-termepremi-e-festival-tickets-1005899341007</w:t>
              </w:r>
            </w:hyperlink>
          </w:p>
          <w:p w:rsidR="00B461BF" w:rsidRDefault="00B461BF">
            <w:pPr>
              <w:ind w:right="280"/>
              <w:rPr>
                <w:i/>
                <w:sz w:val="20"/>
                <w:szCs w:val="20"/>
              </w:rPr>
            </w:pPr>
          </w:p>
          <w:p w:rsidR="00B461BF" w:rsidRDefault="00000000">
            <w:pPr>
              <w:rPr>
                <w:i/>
                <w:sz w:val="20"/>
                <w:szCs w:val="20"/>
              </w:rPr>
            </w:pPr>
            <w:r>
              <w:rPr>
                <w:i/>
                <w:color w:val="0E0E0E"/>
                <w:sz w:val="21"/>
                <w:szCs w:val="21"/>
              </w:rPr>
              <w:t>Giovanni Maria Flick è un giurista e politico italiano, noto per essere stato Ministro di grazia e giustizia nel governo Prodi I e Presidente della Corte Costituzionale dal 2008 al 2009. Ha avuto una carriera di rilievo come magistrato, avvocato penalista, e professore di diritto penale. Ha anche ricoperto importanti ruoli in istituzioni europee e accademiche. Dal 2009 è Presidente Onorario della Fondazione Museo della Shoah di Roma e ha ricevuto diversi riconoscimenti, tra cui il Premio Giurista dell’Anno 2012.</w:t>
            </w:r>
          </w:p>
          <w:p w:rsidR="00B461BF" w:rsidRDefault="00B461BF">
            <w:pPr>
              <w:ind w:right="280"/>
              <w:rPr>
                <w:i/>
                <w:sz w:val="20"/>
                <w:szCs w:val="20"/>
              </w:rPr>
            </w:pPr>
          </w:p>
        </w:tc>
      </w:tr>
      <w:tr w:rsidR="00B461BF">
        <w:tc>
          <w:tcPr>
            <w:tcW w:w="2685" w:type="dxa"/>
            <w:shd w:val="clear" w:color="auto" w:fill="auto"/>
            <w:tcMar>
              <w:top w:w="100" w:type="dxa"/>
              <w:left w:w="100" w:type="dxa"/>
              <w:bottom w:w="100" w:type="dxa"/>
              <w:right w:w="100" w:type="dxa"/>
            </w:tcMar>
          </w:tcPr>
          <w:p w:rsidR="00B461BF" w:rsidRDefault="00000000">
            <w:pPr>
              <w:widowControl w:val="0"/>
              <w:spacing w:line="240" w:lineRule="auto"/>
            </w:pPr>
            <w:r>
              <w:rPr>
                <w:noProof/>
              </w:rPr>
              <w:drawing>
                <wp:inline distT="114300" distB="114300" distL="114300" distR="114300">
                  <wp:extent cx="1571625" cy="1206500"/>
                  <wp:effectExtent l="0" t="0" r="0" b="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8"/>
                          <a:srcRect/>
                          <a:stretch>
                            <a:fillRect/>
                          </a:stretch>
                        </pic:blipFill>
                        <pic:spPr>
                          <a:xfrm>
                            <a:off x="0" y="0"/>
                            <a:ext cx="1571625" cy="1206500"/>
                          </a:xfrm>
                          <a:prstGeom prst="rect">
                            <a:avLst/>
                          </a:prstGeom>
                          <a:ln/>
                        </pic:spPr>
                      </pic:pic>
                    </a:graphicData>
                  </a:graphic>
                </wp:inline>
              </w:drawing>
            </w:r>
          </w:p>
        </w:tc>
        <w:tc>
          <w:tcPr>
            <w:tcW w:w="8085" w:type="dxa"/>
            <w:shd w:val="clear" w:color="auto" w:fill="auto"/>
            <w:tcMar>
              <w:top w:w="100" w:type="dxa"/>
              <w:left w:w="100" w:type="dxa"/>
              <w:bottom w:w="100" w:type="dxa"/>
              <w:right w:w="100" w:type="dxa"/>
            </w:tcMar>
          </w:tcPr>
          <w:p w:rsidR="00B461BF" w:rsidRDefault="00000000">
            <w:pPr>
              <w:pStyle w:val="Titolo3"/>
            </w:pPr>
            <w:bookmarkStart w:id="17" w:name="_lf9nvn5afuln" w:colFirst="0" w:colLast="0"/>
            <w:bookmarkEnd w:id="17"/>
            <w:r>
              <w:t>ore 21:00 - Piazza Bollente</w:t>
            </w:r>
          </w:p>
          <w:p w:rsidR="00B461BF" w:rsidRDefault="00000000">
            <w:pPr>
              <w:ind w:right="280"/>
              <w:rPr>
                <w:b/>
              </w:rPr>
            </w:pPr>
            <w:r>
              <w:rPr>
                <w:b/>
              </w:rPr>
              <w:t>Cerimonia di premiazione dei Premi di Poesia e Fotografia“Città di Acqui Terme”</w:t>
            </w:r>
          </w:p>
          <w:p w:rsidR="00B461BF" w:rsidRDefault="00000000">
            <w:pPr>
              <w:ind w:right="280"/>
              <w:rPr>
                <w:b/>
              </w:rPr>
            </w:pPr>
            <w:r>
              <w:t>Presenta Eleonora Trivella, suonano Simone Buffa e Giovanna Vivaldi, letture di Teatro Insieme, Mathilda Malfatto e Serena Oliveri.</w:t>
            </w:r>
          </w:p>
          <w:p w:rsidR="00B461BF" w:rsidRDefault="00B461BF">
            <w:pPr>
              <w:widowControl w:val="0"/>
              <w:pBdr>
                <w:top w:val="nil"/>
                <w:left w:val="nil"/>
                <w:bottom w:val="nil"/>
                <w:right w:val="nil"/>
                <w:between w:val="nil"/>
              </w:pBdr>
              <w:spacing w:line="240" w:lineRule="auto"/>
            </w:pPr>
          </w:p>
        </w:tc>
      </w:tr>
    </w:tbl>
    <w:p w:rsidR="00B461BF" w:rsidRDefault="00B461BF">
      <w:pPr>
        <w:ind w:right="280"/>
        <w:rPr>
          <w:shd w:val="clear" w:color="auto" w:fill="FF9900"/>
        </w:rPr>
      </w:pPr>
    </w:p>
    <w:p w:rsidR="00B461BF" w:rsidRDefault="00B461BF">
      <w:pPr>
        <w:ind w:right="280"/>
      </w:pPr>
    </w:p>
    <w:p w:rsidR="00B461BF" w:rsidRDefault="00000000">
      <w:pPr>
        <w:ind w:right="280"/>
      </w:pPr>
      <w:r>
        <w:rPr>
          <w:b/>
        </w:rPr>
        <w:t xml:space="preserve"> </w:t>
      </w:r>
      <w:r>
        <w:t xml:space="preserve"> </w:t>
      </w:r>
    </w:p>
    <w:p w:rsidR="00B461BF" w:rsidRDefault="00B461BF">
      <w:pPr>
        <w:ind w:right="280"/>
        <w:rPr>
          <w:highlight w:val="yellow"/>
        </w:rPr>
      </w:pPr>
    </w:p>
    <w:p w:rsidR="00B461BF" w:rsidRDefault="00000000">
      <w:pPr>
        <w:ind w:right="280"/>
        <w:rPr>
          <w:b/>
        </w:rPr>
      </w:pPr>
      <w:r>
        <w:rPr>
          <w:b/>
        </w:rPr>
        <w:t xml:space="preserve"> </w:t>
      </w:r>
    </w:p>
    <w:p w:rsidR="00B461BF" w:rsidRDefault="00B461BF">
      <w:pPr>
        <w:ind w:right="280"/>
      </w:pPr>
    </w:p>
    <w:p w:rsidR="00B461BF" w:rsidRDefault="00B461BF">
      <w:pPr>
        <w:ind w:right="280"/>
      </w:pPr>
    </w:p>
    <w:p w:rsidR="00B461BF" w:rsidRDefault="00000000">
      <w:pPr>
        <w:ind w:right="280"/>
        <w:rPr>
          <w:u w:val="single"/>
        </w:rPr>
      </w:pPr>
      <w:r>
        <w:rPr>
          <w:u w:val="single"/>
        </w:rPr>
        <w:t xml:space="preserve"> </w:t>
      </w:r>
    </w:p>
    <w:p w:rsidR="00B461BF" w:rsidRDefault="00B461BF">
      <w:pPr>
        <w:pStyle w:val="Titolo2"/>
      </w:pPr>
      <w:bookmarkStart w:id="18" w:name="_tfyzynmzop6v" w:colFirst="0" w:colLast="0"/>
      <w:bookmarkEnd w:id="18"/>
    </w:p>
    <w:tbl>
      <w:tblPr>
        <w:tblStyle w:val="a2"/>
        <w:tblW w:w="10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7935"/>
      </w:tblGrid>
      <w:tr w:rsidR="00B461BF">
        <w:trPr>
          <w:trHeight w:val="520"/>
        </w:trPr>
        <w:tc>
          <w:tcPr>
            <w:tcW w:w="10770" w:type="dxa"/>
            <w:gridSpan w:val="2"/>
            <w:shd w:val="clear" w:color="auto" w:fill="FCE5CD"/>
            <w:tcMar>
              <w:top w:w="100" w:type="dxa"/>
              <w:left w:w="100" w:type="dxa"/>
              <w:bottom w:w="100" w:type="dxa"/>
              <w:right w:w="100" w:type="dxa"/>
            </w:tcMar>
          </w:tcPr>
          <w:p w:rsidR="00B461BF" w:rsidRDefault="00000000">
            <w:pPr>
              <w:pStyle w:val="Titolo1"/>
            </w:pPr>
            <w:bookmarkStart w:id="19" w:name="_hipbeqjkdwlt" w:colFirst="0" w:colLast="0"/>
            <w:bookmarkEnd w:id="19"/>
            <w:r>
              <w:t>DOMENICA 8 SETTEMBRE 2024</w:t>
            </w:r>
          </w:p>
          <w:p w:rsidR="00B461BF" w:rsidRDefault="00B461BF">
            <w:pPr>
              <w:widowControl w:val="0"/>
              <w:pBdr>
                <w:top w:val="nil"/>
                <w:left w:val="nil"/>
                <w:bottom w:val="nil"/>
                <w:right w:val="nil"/>
                <w:between w:val="nil"/>
              </w:pBdr>
              <w:spacing w:line="240" w:lineRule="auto"/>
              <w:rPr>
                <w:b/>
                <w:sz w:val="32"/>
                <w:szCs w:val="32"/>
                <w:u w:val="single"/>
              </w:rPr>
            </w:pPr>
          </w:p>
        </w:tc>
      </w:tr>
      <w:tr w:rsidR="00B461BF">
        <w:tc>
          <w:tcPr>
            <w:tcW w:w="2835"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629159" cy="1253959"/>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1629159" cy="1253959"/>
                          </a:xfrm>
                          <a:prstGeom prst="rect">
                            <a:avLst/>
                          </a:prstGeom>
                          <a:ln/>
                        </pic:spPr>
                      </pic:pic>
                    </a:graphicData>
                  </a:graphic>
                </wp:inline>
              </w:drawing>
            </w:r>
          </w:p>
        </w:tc>
        <w:tc>
          <w:tcPr>
            <w:tcW w:w="7935" w:type="dxa"/>
            <w:shd w:val="clear" w:color="auto" w:fill="auto"/>
            <w:tcMar>
              <w:top w:w="100" w:type="dxa"/>
              <w:left w:w="100" w:type="dxa"/>
              <w:bottom w:w="100" w:type="dxa"/>
              <w:right w:w="100" w:type="dxa"/>
            </w:tcMar>
          </w:tcPr>
          <w:p w:rsidR="00B461BF" w:rsidRDefault="00000000">
            <w:pPr>
              <w:pStyle w:val="Titolo3"/>
            </w:pPr>
            <w:bookmarkStart w:id="20" w:name="_a11ygygp4p59" w:colFirst="0" w:colLast="0"/>
            <w:bookmarkEnd w:id="20"/>
            <w:r>
              <w:t>ore 10:00 - Teatro romano - Via Scatilazzi</w:t>
            </w:r>
          </w:p>
          <w:p w:rsidR="00B461BF" w:rsidRDefault="00000000">
            <w:pPr>
              <w:ind w:right="280"/>
            </w:pPr>
            <w:r>
              <w:rPr>
                <w:b/>
              </w:rPr>
              <w:t>“I cavalieri erranti</w:t>
            </w:r>
            <w:r>
              <w:rPr>
                <w:b/>
                <w:i/>
              </w:rPr>
              <w:t>”</w:t>
            </w:r>
          </w:p>
          <w:p w:rsidR="00B461BF" w:rsidRDefault="00000000">
            <w:pPr>
              <w:ind w:right="280"/>
            </w:pPr>
            <w:r>
              <w:t xml:space="preserve">spettacolo teatrale degli studenti dell’IC1 Saracco-Bella.  </w:t>
            </w:r>
          </w:p>
          <w:p w:rsidR="00B461BF" w:rsidRDefault="00B461BF">
            <w:pPr>
              <w:widowControl w:val="0"/>
              <w:pBdr>
                <w:top w:val="nil"/>
                <w:left w:val="nil"/>
                <w:bottom w:val="nil"/>
                <w:right w:val="nil"/>
                <w:between w:val="nil"/>
              </w:pBdr>
              <w:spacing w:line="240" w:lineRule="auto"/>
              <w:rPr>
                <w:b/>
                <w:sz w:val="32"/>
                <w:szCs w:val="32"/>
                <w:u w:val="single"/>
              </w:rPr>
            </w:pPr>
          </w:p>
        </w:tc>
      </w:tr>
      <w:tr w:rsidR="00B461BF">
        <w:tc>
          <w:tcPr>
            <w:tcW w:w="2835"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666875" cy="12827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1666875" cy="1282700"/>
                          </a:xfrm>
                          <a:prstGeom prst="rect">
                            <a:avLst/>
                          </a:prstGeom>
                          <a:ln/>
                        </pic:spPr>
                      </pic:pic>
                    </a:graphicData>
                  </a:graphic>
                </wp:inline>
              </w:drawing>
            </w:r>
          </w:p>
        </w:tc>
        <w:tc>
          <w:tcPr>
            <w:tcW w:w="7935" w:type="dxa"/>
            <w:shd w:val="clear" w:color="auto" w:fill="auto"/>
            <w:tcMar>
              <w:top w:w="100" w:type="dxa"/>
              <w:left w:w="100" w:type="dxa"/>
              <w:bottom w:w="100" w:type="dxa"/>
              <w:right w:w="100" w:type="dxa"/>
            </w:tcMar>
          </w:tcPr>
          <w:p w:rsidR="00B461BF" w:rsidRDefault="00000000">
            <w:pPr>
              <w:pStyle w:val="Titolo3"/>
              <w:spacing w:line="240" w:lineRule="auto"/>
            </w:pPr>
            <w:bookmarkStart w:id="21" w:name="_hau2prlhj8jl" w:colFirst="0" w:colLast="0"/>
            <w:bookmarkEnd w:id="21"/>
            <w:r>
              <w:t>ore 17:00 - Sala S.Guido - Piazza Duomo 2</w:t>
            </w:r>
          </w:p>
          <w:p w:rsidR="00B461BF" w:rsidRDefault="00000000">
            <w:pPr>
              <w:ind w:right="280"/>
              <w:rPr>
                <w:b/>
                <w:highlight w:val="white"/>
              </w:rPr>
            </w:pPr>
            <w:r>
              <w:rPr>
                <w:b/>
                <w:highlight w:val="white"/>
              </w:rPr>
              <w:t>"Il ritratto come incontro"</w:t>
            </w:r>
          </w:p>
          <w:p w:rsidR="00B461BF" w:rsidRDefault="00000000">
            <w:pPr>
              <w:ind w:right="280"/>
              <w:rPr>
                <w:highlight w:val="white"/>
              </w:rPr>
            </w:pPr>
            <w:r>
              <w:rPr>
                <w:highlight w:val="white"/>
              </w:rPr>
              <w:t xml:space="preserve">incontro con </w:t>
            </w:r>
            <w:r>
              <w:rPr>
                <w:b/>
                <w:highlight w:val="white"/>
              </w:rPr>
              <w:t>Guido Harari</w:t>
            </w:r>
            <w:r>
              <w:rPr>
                <w:highlight w:val="white"/>
              </w:rPr>
              <w:t xml:space="preserve">, introduce Michele Smargiassi (Repubblica) </w:t>
            </w:r>
          </w:p>
          <w:p w:rsidR="00B461BF" w:rsidRDefault="00B461BF">
            <w:pPr>
              <w:ind w:right="280"/>
              <w:rPr>
                <w:i/>
                <w:sz w:val="20"/>
                <w:szCs w:val="20"/>
              </w:rPr>
            </w:pPr>
          </w:p>
          <w:p w:rsidR="00B461BF" w:rsidRDefault="00000000">
            <w:pPr>
              <w:ind w:right="280"/>
              <w:rPr>
                <w:i/>
                <w:sz w:val="20"/>
                <w:szCs w:val="20"/>
              </w:rPr>
            </w:pPr>
            <w:r>
              <w:rPr>
                <w:i/>
                <w:sz w:val="20"/>
                <w:szCs w:val="20"/>
              </w:rPr>
              <w:t>(incontro valido anche per la formazione Docenti)</w:t>
            </w:r>
          </w:p>
          <w:p w:rsidR="00B461BF" w:rsidRDefault="00B461BF">
            <w:pPr>
              <w:ind w:right="280"/>
              <w:rPr>
                <w:i/>
                <w:sz w:val="20"/>
                <w:szCs w:val="20"/>
              </w:rPr>
            </w:pPr>
          </w:p>
          <w:p w:rsidR="00B461BF" w:rsidRDefault="00000000">
            <w:pPr>
              <w:ind w:right="280"/>
              <w:rPr>
                <w:i/>
                <w:color w:val="0E0E0E"/>
                <w:sz w:val="21"/>
                <w:szCs w:val="21"/>
              </w:rPr>
            </w:pPr>
            <w:r>
              <w:rPr>
                <w:i/>
                <w:sz w:val="20"/>
                <w:szCs w:val="20"/>
              </w:rPr>
              <w:t xml:space="preserve">Posti Limitati - Prenotazione Gratuita al link </w:t>
            </w:r>
            <w:hyperlink r:id="rId21">
              <w:r>
                <w:rPr>
                  <w:i/>
                  <w:color w:val="1155CC"/>
                  <w:sz w:val="20"/>
                  <w:szCs w:val="20"/>
                  <w:u w:val="single"/>
                </w:rPr>
                <w:t>https://www.eventbrite.it/e/993876259647?aff=oddtdtcreator</w:t>
              </w:r>
            </w:hyperlink>
            <w:r>
              <w:rPr>
                <w:i/>
                <w:sz w:val="20"/>
                <w:szCs w:val="20"/>
              </w:rPr>
              <w:br/>
            </w:r>
            <w:r>
              <w:rPr>
                <w:i/>
                <w:sz w:val="20"/>
                <w:szCs w:val="20"/>
              </w:rPr>
              <w:br/>
            </w:r>
            <w:r>
              <w:rPr>
                <w:i/>
                <w:color w:val="0E0E0E"/>
                <w:sz w:val="21"/>
                <w:szCs w:val="21"/>
              </w:rPr>
              <w:t>Guido Harari è un fotografo e critico musicale italiano, attivo dagli anni ’70. Ha contribuito a innovare la fotografia musicale in Italia, collaborando con artisti di fama internazionale come Lou Reed, Paul McCartney, e Fabrizio De André. Oltre alla fotografia musicale, si occupa di immagine pubblicitaria, ritratti istituzionali e reportage. Ha pubblicato numerosi volumi e curato mostre di rilievo. Nel 2011 ha fondato la Wall Of Sound Gallery ad Alba, dedicata alla musica.</w:t>
            </w:r>
          </w:p>
          <w:p w:rsidR="00B461BF" w:rsidRDefault="00000000">
            <w:pPr>
              <w:ind w:right="280"/>
            </w:pPr>
            <w:r>
              <w:rPr>
                <w:i/>
                <w:sz w:val="20"/>
                <w:szCs w:val="20"/>
              </w:rPr>
              <w:br/>
            </w:r>
            <w:r>
              <w:t xml:space="preserve"> </w:t>
            </w:r>
          </w:p>
        </w:tc>
      </w:tr>
      <w:tr w:rsidR="00B461BF">
        <w:tc>
          <w:tcPr>
            <w:tcW w:w="2835"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u w:val="single"/>
              </w:rPr>
            </w:pPr>
            <w:r>
              <w:rPr>
                <w:b/>
                <w:noProof/>
                <w:sz w:val="32"/>
                <w:szCs w:val="32"/>
                <w:u w:val="single"/>
              </w:rPr>
              <w:drawing>
                <wp:inline distT="114300" distB="114300" distL="114300" distR="114300">
                  <wp:extent cx="1666875" cy="1282700"/>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1666875" cy="1282700"/>
                          </a:xfrm>
                          <a:prstGeom prst="rect">
                            <a:avLst/>
                          </a:prstGeom>
                          <a:ln/>
                        </pic:spPr>
                      </pic:pic>
                    </a:graphicData>
                  </a:graphic>
                </wp:inline>
              </w:drawing>
            </w:r>
          </w:p>
        </w:tc>
        <w:tc>
          <w:tcPr>
            <w:tcW w:w="7935" w:type="dxa"/>
            <w:shd w:val="clear" w:color="auto" w:fill="auto"/>
            <w:tcMar>
              <w:top w:w="100" w:type="dxa"/>
              <w:left w:w="100" w:type="dxa"/>
              <w:bottom w:w="100" w:type="dxa"/>
              <w:right w:w="100" w:type="dxa"/>
            </w:tcMar>
          </w:tcPr>
          <w:p w:rsidR="00B461BF" w:rsidRDefault="00000000">
            <w:pPr>
              <w:pStyle w:val="Titolo3"/>
            </w:pPr>
            <w:bookmarkStart w:id="22" w:name="_wb58tyry02br" w:colFirst="0" w:colLast="0"/>
            <w:bookmarkEnd w:id="22"/>
            <w:r>
              <w:t>ore 21:30 - Teatro Romano - Via Scatilazzi</w:t>
            </w:r>
          </w:p>
          <w:p w:rsidR="00B461BF" w:rsidRDefault="00000000">
            <w:pPr>
              <w:ind w:right="280"/>
            </w:pPr>
            <w:r>
              <w:rPr>
                <w:b/>
                <w:i/>
              </w:rPr>
              <w:t xml:space="preserve">“LA SCELTA” </w:t>
            </w:r>
            <w:r>
              <w:t>Concerto di musicisti acquesi</w:t>
            </w:r>
          </w:p>
          <w:p w:rsidR="00B461BF" w:rsidRDefault="00B461BF">
            <w:pPr>
              <w:ind w:right="280"/>
            </w:pPr>
          </w:p>
          <w:p w:rsidR="00B461BF" w:rsidRDefault="00000000">
            <w:pPr>
              <w:ind w:right="280"/>
              <w:rPr>
                <w:b/>
              </w:rPr>
            </w:pPr>
            <w:r>
              <w:t xml:space="preserve">con </w:t>
            </w:r>
            <w:r>
              <w:rPr>
                <w:b/>
              </w:rPr>
              <w:t>Filippo d’Erasmo</w:t>
            </w:r>
            <w:r>
              <w:t xml:space="preserve">, </w:t>
            </w:r>
            <w:r>
              <w:rPr>
                <w:b/>
              </w:rPr>
              <w:t>Indigo Rivera</w:t>
            </w:r>
            <w:r>
              <w:t xml:space="preserve">, </w:t>
            </w:r>
            <w:r>
              <w:rPr>
                <w:b/>
              </w:rPr>
              <w:t>THEMORBELLI</w:t>
            </w:r>
            <w:r>
              <w:t xml:space="preserve">, </w:t>
            </w:r>
            <w:r>
              <w:rPr>
                <w:b/>
              </w:rPr>
              <w:t>Diego Marchelli</w:t>
            </w:r>
          </w:p>
          <w:p w:rsidR="00B461BF" w:rsidRDefault="00B461BF">
            <w:pPr>
              <w:ind w:right="280"/>
            </w:pPr>
          </w:p>
          <w:p w:rsidR="00B461BF" w:rsidRDefault="00000000">
            <w:pPr>
              <w:ind w:right="280"/>
            </w:pPr>
            <w:r>
              <w:t>proiezione “The Aesthetic choice of the Fragmant” a cura di Erik Negro</w:t>
            </w:r>
          </w:p>
          <w:p w:rsidR="00B461BF" w:rsidRDefault="00B461BF">
            <w:pPr>
              <w:ind w:right="280"/>
            </w:pPr>
          </w:p>
          <w:p w:rsidR="00B461BF" w:rsidRDefault="00000000">
            <w:pPr>
              <w:ind w:right="280"/>
            </w:pPr>
            <w:r>
              <w:t>in collaborazione con “Spiriti Bollenti" a cura di Giovanni Facelli e Federica Addari</w:t>
            </w:r>
          </w:p>
        </w:tc>
      </w:tr>
    </w:tbl>
    <w:p w:rsidR="00B461BF" w:rsidRDefault="00B461BF">
      <w:pPr>
        <w:ind w:right="280"/>
        <w:rPr>
          <w:shd w:val="clear" w:color="auto" w:fill="FF9900"/>
        </w:rPr>
      </w:pPr>
    </w:p>
    <w:p w:rsidR="00B461BF" w:rsidRDefault="00B461BF">
      <w:pPr>
        <w:ind w:right="280"/>
        <w:rPr>
          <w:shd w:val="clear" w:color="auto" w:fill="FF9900"/>
        </w:rPr>
      </w:pPr>
    </w:p>
    <w:p w:rsidR="00B461BF" w:rsidRDefault="00B461BF">
      <w:pPr>
        <w:ind w:right="280"/>
      </w:pPr>
    </w:p>
    <w:p w:rsidR="00B461BF" w:rsidRDefault="00B461BF">
      <w:pPr>
        <w:ind w:right="280"/>
        <w:rPr>
          <w:shd w:val="clear" w:color="auto" w:fill="FF9900"/>
        </w:rPr>
      </w:pPr>
    </w:p>
    <w:p w:rsidR="00B461BF" w:rsidRDefault="00B461BF">
      <w:pPr>
        <w:pStyle w:val="Titolo1"/>
      </w:pPr>
      <w:bookmarkStart w:id="23" w:name="_6g8n3s2tozvv" w:colFirst="0" w:colLast="0"/>
      <w:bookmarkEnd w:id="23"/>
    </w:p>
    <w:tbl>
      <w:tblPr>
        <w:tblStyle w:val="a3"/>
        <w:tblW w:w="10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30"/>
        <w:gridCol w:w="8040"/>
      </w:tblGrid>
      <w:tr w:rsidR="00B461BF">
        <w:trPr>
          <w:trHeight w:val="520"/>
        </w:trPr>
        <w:tc>
          <w:tcPr>
            <w:tcW w:w="10770" w:type="dxa"/>
            <w:gridSpan w:val="2"/>
            <w:shd w:val="clear" w:color="auto" w:fill="FCE5CD"/>
            <w:tcMar>
              <w:top w:w="100" w:type="dxa"/>
              <w:left w:w="100" w:type="dxa"/>
              <w:bottom w:w="100" w:type="dxa"/>
              <w:right w:w="100" w:type="dxa"/>
            </w:tcMar>
          </w:tcPr>
          <w:p w:rsidR="00B461BF" w:rsidRDefault="00000000">
            <w:pPr>
              <w:pStyle w:val="Titolo1"/>
            </w:pPr>
            <w:bookmarkStart w:id="24" w:name="_1oog59gbj91n" w:colFirst="0" w:colLast="0"/>
            <w:bookmarkEnd w:id="24"/>
            <w:r>
              <w:t>VENERDÌ 13 SETTEMBRE 2024</w:t>
            </w:r>
          </w:p>
        </w:tc>
      </w:tr>
      <w:tr w:rsidR="00B461BF">
        <w:tc>
          <w:tcPr>
            <w:tcW w:w="2730"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rPr>
            </w:pPr>
            <w:r>
              <w:rPr>
                <w:b/>
                <w:noProof/>
                <w:sz w:val="32"/>
                <w:szCs w:val="32"/>
              </w:rPr>
              <w:drawing>
                <wp:inline distT="114300" distB="114300" distL="114300" distR="114300">
                  <wp:extent cx="1600200" cy="1231900"/>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1600200" cy="1231900"/>
                          </a:xfrm>
                          <a:prstGeom prst="rect">
                            <a:avLst/>
                          </a:prstGeom>
                          <a:ln/>
                        </pic:spPr>
                      </pic:pic>
                    </a:graphicData>
                  </a:graphic>
                </wp:inline>
              </w:drawing>
            </w:r>
          </w:p>
        </w:tc>
        <w:tc>
          <w:tcPr>
            <w:tcW w:w="8040" w:type="dxa"/>
            <w:shd w:val="clear" w:color="auto" w:fill="auto"/>
            <w:tcMar>
              <w:top w:w="100" w:type="dxa"/>
              <w:left w:w="100" w:type="dxa"/>
              <w:bottom w:w="100" w:type="dxa"/>
              <w:right w:w="100" w:type="dxa"/>
            </w:tcMar>
          </w:tcPr>
          <w:p w:rsidR="00B461BF" w:rsidRDefault="00000000">
            <w:pPr>
              <w:pStyle w:val="Titolo3"/>
            </w:pPr>
            <w:bookmarkStart w:id="25" w:name="_qeswnnn2lvyt" w:colFirst="0" w:colLast="0"/>
            <w:bookmarkEnd w:id="25"/>
            <w:r>
              <w:t>ore 17:45 - Sala S. Guido - Piazza Duomo 2</w:t>
            </w:r>
          </w:p>
          <w:p w:rsidR="00B461BF" w:rsidRDefault="00000000">
            <w:pPr>
              <w:spacing w:before="240" w:after="240"/>
              <w:rPr>
                <w:highlight w:val="white"/>
              </w:rPr>
            </w:pPr>
            <w:r>
              <w:rPr>
                <w:b/>
              </w:rPr>
              <w:t>“</w:t>
            </w:r>
            <w:r>
              <w:rPr>
                <w:b/>
                <w:highlight w:val="white"/>
              </w:rPr>
              <w:t>45 milioni di antifascisti”</w:t>
            </w:r>
            <w:r>
              <w:rPr>
                <w:i/>
                <w:highlight w:val="white"/>
              </w:rPr>
              <w:br/>
            </w:r>
            <w:r>
              <w:rPr>
                <w:highlight w:val="white"/>
              </w:rPr>
              <w:t xml:space="preserve"> incontro con Gianni Oliva </w:t>
            </w:r>
          </w:p>
          <w:p w:rsidR="00B461BF" w:rsidRDefault="00000000">
            <w:pPr>
              <w:ind w:right="280"/>
              <w:rPr>
                <w:b/>
                <w:sz w:val="32"/>
                <w:szCs w:val="32"/>
              </w:rPr>
            </w:pPr>
            <w:r>
              <w:rPr>
                <w:i/>
                <w:sz w:val="20"/>
                <w:szCs w:val="20"/>
              </w:rPr>
              <w:t>(incontro valido anche per la formazione Docenti)</w:t>
            </w:r>
            <w:r>
              <w:rPr>
                <w:i/>
                <w:sz w:val="20"/>
                <w:szCs w:val="20"/>
              </w:rPr>
              <w:br/>
            </w:r>
            <w:r>
              <w:rPr>
                <w:i/>
                <w:sz w:val="20"/>
                <w:szCs w:val="20"/>
              </w:rPr>
              <w:br/>
              <w:t xml:space="preserve">Posti Limitati - Prenotazione Gratuita al link </w:t>
            </w:r>
            <w:hyperlink r:id="rId24">
              <w:r>
                <w:rPr>
                  <w:i/>
                  <w:color w:val="1155CC"/>
                  <w:sz w:val="20"/>
                  <w:szCs w:val="20"/>
                  <w:u w:val="single"/>
                </w:rPr>
                <w:t>https://www.eventbrite.it/e/xviconcorso-internazionale-di-poesiacitta-di-acqui-termepremi-e-festival-tickets-993886480217?aff=ebdsoporgprofile</w:t>
              </w:r>
            </w:hyperlink>
            <w:r>
              <w:rPr>
                <w:i/>
                <w:sz w:val="20"/>
                <w:szCs w:val="20"/>
              </w:rPr>
              <w:br/>
            </w:r>
            <w:r>
              <w:rPr>
                <w:i/>
                <w:sz w:val="20"/>
                <w:szCs w:val="20"/>
              </w:rPr>
              <w:br/>
            </w:r>
            <w:r>
              <w:rPr>
                <w:i/>
                <w:color w:val="0E0E0E"/>
                <w:sz w:val="21"/>
                <w:szCs w:val="21"/>
              </w:rPr>
              <w:t>Gianni Oliva è uno storico, docente e politico italiano, specializzato nello studio del Novecento italiano. Ha insegnato Storia delle istituzioni militari a Torino e ha ricoperto diversi ruoli come preside in vari licei torinesi. Dal 2022 è Presidente del Conservatorio “Giuseppe Verdi” di Torino. La sua produzione saggistica si concentra su temi come il fascismo, le guerre mondiali, la Resistenza, le Foibe e la storia del Piemonte, esplorando spesso aspetti trascurati dalla storiografia tradizionale.</w:t>
            </w:r>
          </w:p>
        </w:tc>
      </w:tr>
    </w:tbl>
    <w:p w:rsidR="00B461BF" w:rsidRDefault="00B461BF"/>
    <w:tbl>
      <w:tblPr>
        <w:tblStyle w:val="a4"/>
        <w:tblW w:w="10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8070"/>
      </w:tblGrid>
      <w:tr w:rsidR="00B461BF">
        <w:trPr>
          <w:trHeight w:val="520"/>
        </w:trPr>
        <w:tc>
          <w:tcPr>
            <w:tcW w:w="10770" w:type="dxa"/>
            <w:gridSpan w:val="2"/>
            <w:shd w:val="clear" w:color="auto" w:fill="FCE5CD"/>
            <w:tcMar>
              <w:top w:w="100" w:type="dxa"/>
              <w:left w:w="100" w:type="dxa"/>
              <w:bottom w:w="100" w:type="dxa"/>
              <w:right w:w="100" w:type="dxa"/>
            </w:tcMar>
          </w:tcPr>
          <w:p w:rsidR="00B461BF" w:rsidRDefault="00000000">
            <w:pPr>
              <w:pStyle w:val="Titolo1"/>
            </w:pPr>
            <w:bookmarkStart w:id="26" w:name="_ihcjzhzb6ad4" w:colFirst="0" w:colLast="0"/>
            <w:bookmarkEnd w:id="26"/>
            <w:r>
              <w:t>SABATO 14 SETTEMBRE 2024</w:t>
            </w:r>
          </w:p>
        </w:tc>
      </w:tr>
      <w:tr w:rsidR="00B461BF">
        <w:tc>
          <w:tcPr>
            <w:tcW w:w="2700"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sz w:val="32"/>
                <w:szCs w:val="32"/>
              </w:rPr>
            </w:pPr>
            <w:r>
              <w:rPr>
                <w:b/>
                <w:noProof/>
                <w:sz w:val="32"/>
                <w:szCs w:val="32"/>
              </w:rPr>
              <w:drawing>
                <wp:inline distT="114300" distB="114300" distL="114300" distR="114300">
                  <wp:extent cx="1581150" cy="1219200"/>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1581150" cy="1219200"/>
                          </a:xfrm>
                          <a:prstGeom prst="rect">
                            <a:avLst/>
                          </a:prstGeom>
                          <a:ln/>
                        </pic:spPr>
                      </pic:pic>
                    </a:graphicData>
                  </a:graphic>
                </wp:inline>
              </w:drawing>
            </w:r>
          </w:p>
        </w:tc>
        <w:tc>
          <w:tcPr>
            <w:tcW w:w="8070" w:type="dxa"/>
            <w:shd w:val="clear" w:color="auto" w:fill="auto"/>
            <w:tcMar>
              <w:top w:w="100" w:type="dxa"/>
              <w:left w:w="100" w:type="dxa"/>
              <w:bottom w:w="100" w:type="dxa"/>
              <w:right w:w="100" w:type="dxa"/>
            </w:tcMar>
          </w:tcPr>
          <w:p w:rsidR="00B461BF" w:rsidRDefault="00000000">
            <w:pPr>
              <w:pStyle w:val="Titolo3"/>
            </w:pPr>
            <w:bookmarkStart w:id="27" w:name="_m7cwibvruj4r" w:colFirst="0" w:colLast="0"/>
            <w:bookmarkEnd w:id="27"/>
            <w:r>
              <w:rPr>
                <w:b/>
              </w:rPr>
              <w:t>ore 10:00</w:t>
            </w:r>
            <w:r>
              <w:t xml:space="preserve"> </w:t>
            </w:r>
            <w:r>
              <w:rPr>
                <w:b/>
              </w:rPr>
              <w:t xml:space="preserve">- 12:00 - </w:t>
            </w:r>
            <w:r>
              <w:t>Sala S. Guido – P.za Duomo 2</w:t>
            </w:r>
          </w:p>
          <w:p w:rsidR="00B461BF" w:rsidRDefault="00000000">
            <w:pPr>
              <w:ind w:right="280"/>
            </w:pPr>
            <w:r>
              <w:rPr>
                <w:b/>
              </w:rPr>
              <w:t>Convegno</w:t>
            </w:r>
            <w:r>
              <w:t xml:space="preserve"> </w:t>
            </w:r>
            <w:r>
              <w:rPr>
                <w:b/>
              </w:rPr>
              <w:t>“La scelta come atto vitale e bivio”</w:t>
            </w:r>
            <w:r>
              <w:rPr>
                <w:i/>
              </w:rPr>
              <w:t xml:space="preserve"> </w:t>
            </w:r>
          </w:p>
          <w:p w:rsidR="00B461BF" w:rsidRDefault="00B461BF">
            <w:pPr>
              <w:ind w:right="280"/>
              <w:rPr>
                <w:i/>
              </w:rPr>
            </w:pPr>
          </w:p>
          <w:p w:rsidR="00B461BF" w:rsidRDefault="00000000">
            <w:pPr>
              <w:ind w:right="280"/>
            </w:pPr>
            <w:r>
              <w:rPr>
                <w:i/>
              </w:rPr>
              <w:t>“Donna, vita, libertà: la scelta di non indossare il velo”</w:t>
            </w:r>
          </w:p>
          <w:p w:rsidR="00B461BF" w:rsidRDefault="00000000">
            <w:pPr>
              <w:ind w:right="280"/>
            </w:pPr>
            <w:r>
              <w:t>Farian Sabahi Seyed (giornalista, orientalista, Università dell’Insubria)</w:t>
            </w:r>
          </w:p>
          <w:p w:rsidR="00B461BF" w:rsidRDefault="00B461BF">
            <w:pPr>
              <w:ind w:right="280"/>
            </w:pPr>
          </w:p>
          <w:p w:rsidR="00B461BF" w:rsidRDefault="00000000">
            <w:pPr>
              <w:ind w:right="280"/>
              <w:rPr>
                <w:i/>
              </w:rPr>
            </w:pPr>
            <w:r>
              <w:rPr>
                <w:i/>
              </w:rPr>
              <w:t>“La scelta e la crisi”</w:t>
            </w:r>
          </w:p>
          <w:p w:rsidR="00B461BF" w:rsidRDefault="00000000">
            <w:pPr>
              <w:ind w:right="280"/>
              <w:rPr>
                <w:i/>
              </w:rPr>
            </w:pPr>
            <w:r>
              <w:t xml:space="preserve">Alberto Pirni (Scuola Superiore S. Anna di Pisa) </w:t>
            </w:r>
          </w:p>
          <w:p w:rsidR="00B461BF" w:rsidRDefault="00B461BF">
            <w:pPr>
              <w:ind w:right="280"/>
            </w:pPr>
          </w:p>
          <w:p w:rsidR="00B461BF" w:rsidRDefault="00000000">
            <w:pPr>
              <w:ind w:right="280"/>
            </w:pPr>
            <w:r>
              <w:rPr>
                <w:i/>
              </w:rPr>
              <w:t>“Scelte di parole, scelte di pensiero: dilemmi dei poeti”</w:t>
            </w:r>
          </w:p>
          <w:p w:rsidR="00B461BF" w:rsidRDefault="00000000">
            <w:pPr>
              <w:ind w:right="280"/>
            </w:pPr>
            <w:r>
              <w:t xml:space="preserve">Cecilia Gibellini (Università del Piemonte Orientale): </w:t>
            </w:r>
          </w:p>
          <w:p w:rsidR="00B461BF" w:rsidRDefault="00B461BF">
            <w:pPr>
              <w:ind w:right="280"/>
            </w:pPr>
          </w:p>
          <w:p w:rsidR="00B461BF" w:rsidRDefault="00000000">
            <w:pPr>
              <w:ind w:right="280"/>
              <w:rPr>
                <w:i/>
              </w:rPr>
            </w:pPr>
            <w:r>
              <w:rPr>
                <w:i/>
              </w:rPr>
              <w:t>“Una scelta di campo dello sguardo”</w:t>
            </w:r>
          </w:p>
          <w:p w:rsidR="00B461BF" w:rsidRDefault="00000000">
            <w:pPr>
              <w:ind w:right="280"/>
            </w:pPr>
            <w:r>
              <w:t xml:space="preserve">Erik Negro (critico e regista) </w:t>
            </w:r>
          </w:p>
          <w:p w:rsidR="00B461BF" w:rsidRDefault="00B461BF">
            <w:pPr>
              <w:ind w:right="280"/>
            </w:pPr>
          </w:p>
          <w:p w:rsidR="00B461BF" w:rsidRDefault="00000000">
            <w:pPr>
              <w:ind w:right="280"/>
            </w:pPr>
            <w:r>
              <w:t>Modera Rosa Amato - Letture a cura di Teatro Insieme</w:t>
            </w:r>
          </w:p>
          <w:p w:rsidR="00B461BF" w:rsidRDefault="00B461BF">
            <w:pPr>
              <w:ind w:right="280"/>
            </w:pPr>
          </w:p>
          <w:p w:rsidR="00B461BF" w:rsidRDefault="00000000">
            <w:pPr>
              <w:ind w:right="280"/>
              <w:rPr>
                <w:b/>
                <w:sz w:val="32"/>
                <w:szCs w:val="32"/>
              </w:rPr>
            </w:pPr>
            <w:r>
              <w:rPr>
                <w:i/>
                <w:sz w:val="20"/>
                <w:szCs w:val="20"/>
              </w:rPr>
              <w:t>(incontro valido anche per la formazione Docenti)</w:t>
            </w:r>
          </w:p>
        </w:tc>
      </w:tr>
    </w:tbl>
    <w:p w:rsidR="00B461BF" w:rsidRDefault="00B461BF">
      <w:pPr>
        <w:rPr>
          <w:b/>
        </w:rPr>
      </w:pPr>
    </w:p>
    <w:p w:rsidR="00B461BF" w:rsidRDefault="00B461BF">
      <w:pPr>
        <w:rPr>
          <w:b/>
        </w:rPr>
      </w:pPr>
    </w:p>
    <w:p w:rsidR="00B461BF" w:rsidRDefault="00B461BF">
      <w:pPr>
        <w:rPr>
          <w:b/>
        </w:rPr>
      </w:pPr>
    </w:p>
    <w:tbl>
      <w:tblPr>
        <w:tblStyle w:val="a5"/>
        <w:tblW w:w="10777"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777"/>
      </w:tblGrid>
      <w:tr w:rsidR="00B461BF">
        <w:tc>
          <w:tcPr>
            <w:tcW w:w="10777"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jc w:val="center"/>
              <w:rPr>
                <w:b/>
              </w:rPr>
            </w:pPr>
            <w:r>
              <w:rPr>
                <w:b/>
              </w:rPr>
              <w:t>INFORMAZIONI UTILI</w:t>
            </w:r>
          </w:p>
        </w:tc>
      </w:tr>
      <w:tr w:rsidR="00B461BF">
        <w:tc>
          <w:tcPr>
            <w:tcW w:w="10777" w:type="dxa"/>
            <w:shd w:val="clear" w:color="auto" w:fill="auto"/>
            <w:tcMar>
              <w:top w:w="100" w:type="dxa"/>
              <w:left w:w="100" w:type="dxa"/>
              <w:bottom w:w="100" w:type="dxa"/>
              <w:right w:w="100" w:type="dxa"/>
            </w:tcMar>
          </w:tcPr>
          <w:p w:rsidR="00B461BF" w:rsidRDefault="00000000">
            <w:pPr>
              <w:widowControl w:val="0"/>
              <w:pBdr>
                <w:top w:val="nil"/>
                <w:left w:val="nil"/>
                <w:bottom w:val="nil"/>
                <w:right w:val="nil"/>
                <w:between w:val="nil"/>
              </w:pBdr>
              <w:spacing w:line="240" w:lineRule="auto"/>
              <w:rPr>
                <w:b/>
              </w:rPr>
            </w:pPr>
            <w:r>
              <w:rPr>
                <w:b/>
              </w:rPr>
              <w:t xml:space="preserve">Segui le dirette streaming su </w:t>
            </w:r>
            <w:hyperlink r:id="rId26">
              <w:r>
                <w:rPr>
                  <w:b/>
                  <w:color w:val="1155CC"/>
                  <w:u w:val="single"/>
                </w:rPr>
                <w:t>https://www.youtube.com/@Archicultura</w:t>
              </w:r>
            </w:hyperlink>
          </w:p>
        </w:tc>
      </w:tr>
      <w:tr w:rsidR="00B461BF">
        <w:tc>
          <w:tcPr>
            <w:tcW w:w="10777" w:type="dxa"/>
            <w:shd w:val="clear" w:color="auto" w:fill="auto"/>
            <w:tcMar>
              <w:top w:w="100" w:type="dxa"/>
              <w:left w:w="100" w:type="dxa"/>
              <w:bottom w:w="100" w:type="dxa"/>
              <w:right w:w="100" w:type="dxa"/>
            </w:tcMar>
          </w:tcPr>
          <w:p w:rsidR="00B461BF" w:rsidRDefault="00B461BF">
            <w:pPr>
              <w:widowControl w:val="0"/>
              <w:pBdr>
                <w:top w:val="nil"/>
                <w:left w:val="nil"/>
                <w:bottom w:val="nil"/>
                <w:right w:val="nil"/>
                <w:between w:val="nil"/>
              </w:pBdr>
              <w:spacing w:line="240" w:lineRule="auto"/>
              <w:rPr>
                <w:b/>
              </w:rPr>
            </w:pPr>
          </w:p>
        </w:tc>
      </w:tr>
      <w:tr w:rsidR="00B461BF">
        <w:tc>
          <w:tcPr>
            <w:tcW w:w="10777" w:type="dxa"/>
            <w:shd w:val="clear" w:color="auto" w:fill="auto"/>
            <w:tcMar>
              <w:top w:w="100" w:type="dxa"/>
              <w:left w:w="100" w:type="dxa"/>
              <w:bottom w:w="100" w:type="dxa"/>
              <w:right w:w="100" w:type="dxa"/>
            </w:tcMar>
          </w:tcPr>
          <w:p w:rsidR="00B461BF" w:rsidRDefault="00B461BF">
            <w:pPr>
              <w:widowControl w:val="0"/>
              <w:pBdr>
                <w:top w:val="nil"/>
                <w:left w:val="nil"/>
                <w:bottom w:val="nil"/>
                <w:right w:val="nil"/>
                <w:between w:val="nil"/>
              </w:pBdr>
              <w:spacing w:line="240" w:lineRule="auto"/>
              <w:rPr>
                <w:b/>
              </w:rPr>
            </w:pPr>
          </w:p>
        </w:tc>
      </w:tr>
    </w:tbl>
    <w:p w:rsidR="00B461BF" w:rsidRDefault="00000000">
      <w:pPr>
        <w:rPr>
          <w:b/>
        </w:rPr>
      </w:pPr>
      <w:r>
        <w:rPr>
          <w:b/>
        </w:rPr>
        <w:t>Libreria del Concorso a cura della LIBRERIA MONDADORI di Acqui Terme</w:t>
      </w:r>
    </w:p>
    <w:p w:rsidR="00B461BF" w:rsidRDefault="00000000">
      <w:pPr>
        <w:jc w:val="center"/>
        <w:rPr>
          <w:b/>
        </w:rPr>
      </w:pPr>
      <w:r>
        <w:t>portici di via Saracco</w:t>
      </w:r>
    </w:p>
    <w:sectPr w:rsidR="00B461BF">
      <w:footerReference w:type="default" r:id="rId27"/>
      <w:pgSz w:w="11909" w:h="16834"/>
      <w:pgMar w:top="566" w:right="566" w:bottom="566" w:left="566"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2B68A7" w:rsidRDefault="002B68A7">
      <w:pPr>
        <w:spacing w:line="240" w:lineRule="auto"/>
      </w:pPr>
      <w:r>
        <w:separator/>
      </w:r>
    </w:p>
  </w:endnote>
  <w:endnote w:type="continuationSeparator" w:id="0">
    <w:p w:rsidR="002B68A7" w:rsidRDefault="002B68A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veat">
    <w:charset w:val="00"/>
    <w:family w:val="auto"/>
    <w:pitch w:val="default"/>
    <w:embedRegular r:id="rId1" w:fontKey="{92891177-03E6-4E06-94C8-12C85081A39A}"/>
  </w:font>
  <w:font w:name="Lobster">
    <w:charset w:val="00"/>
    <w:family w:val="auto"/>
    <w:pitch w:val="variable"/>
    <w:sig w:usb0="20000207" w:usb1="00000001" w:usb2="00000000" w:usb3="00000000" w:csb0="00000197" w:csb1="00000000"/>
    <w:embedRegular r:id="rId2" w:fontKey="{4C1919FC-B640-4DAB-B69C-2B00618ED871}"/>
  </w:font>
  <w:font w:name="Calibri">
    <w:panose1 w:val="020F0502020204030204"/>
    <w:charset w:val="00"/>
    <w:family w:val="swiss"/>
    <w:pitch w:val="variable"/>
    <w:sig w:usb0="E4002EFF" w:usb1="C200247B" w:usb2="00000009" w:usb3="00000000" w:csb0="000001FF" w:csb1="00000000"/>
    <w:embedRegular r:id="rId3" w:fontKey="{0292FA33-B577-4113-8EE4-7E081B436BFD}"/>
  </w:font>
  <w:font w:name="Cambria">
    <w:panose1 w:val="02040503050406030204"/>
    <w:charset w:val="00"/>
    <w:family w:val="roman"/>
    <w:pitch w:val="variable"/>
    <w:sig w:usb0="E00006FF" w:usb1="420024FF" w:usb2="02000000" w:usb3="00000000" w:csb0="0000019F" w:csb1="00000000"/>
    <w:embedRegular r:id="rId4" w:fontKey="{6227AB1C-45DC-45BD-8CAC-D4B6205186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B461BF" w:rsidRDefault="00000000">
    <w:pPr>
      <w:ind w:left="280" w:right="280"/>
      <w:jc w:val="center"/>
      <w:rPr>
        <w:b/>
        <w:i/>
        <w:sz w:val="16"/>
        <w:szCs w:val="16"/>
        <w:u w:val="single"/>
      </w:rPr>
    </w:pPr>
    <w:r>
      <w:rPr>
        <w:sz w:val="16"/>
        <w:szCs w:val="16"/>
      </w:rPr>
      <w:t>XVI Concorso Internazionale di Poesia “Città di Acqui Terme”. Premio e Festival</w:t>
    </w:r>
  </w:p>
  <w:p w:rsidR="00B461BF" w:rsidRDefault="00000000">
    <w:pPr>
      <w:ind w:left="280" w:right="280"/>
      <w:jc w:val="center"/>
      <w:rPr>
        <w:b/>
        <w:i/>
        <w:sz w:val="16"/>
        <w:szCs w:val="16"/>
        <w:u w:val="single"/>
      </w:rPr>
    </w:pPr>
    <w:hyperlink r:id="rId1">
      <w:r>
        <w:rPr>
          <w:b/>
          <w:i/>
          <w:color w:val="1155CC"/>
          <w:sz w:val="16"/>
          <w:szCs w:val="16"/>
          <w:u w:val="single"/>
        </w:rPr>
        <w:t>www.associazionearchicultura.it</w:t>
      </w:r>
    </w:hyperlink>
  </w:p>
  <w:p w:rsidR="00B461BF" w:rsidRDefault="00B461BF">
    <w:pPr>
      <w:ind w:left="280" w:right="280"/>
      <w:jc w:val="center"/>
      <w:rPr>
        <w:sz w:val="16"/>
        <w:szCs w:val="16"/>
      </w:rPr>
    </w:pPr>
  </w:p>
  <w:p w:rsidR="00B461BF" w:rsidRDefault="00000000">
    <w:pPr>
      <w:ind w:left="280" w:right="280"/>
      <w:jc w:val="center"/>
      <w:rPr>
        <w:b/>
        <w:sz w:val="32"/>
        <w:szCs w:val="32"/>
        <w:u w:val="single"/>
      </w:rPr>
    </w:pPr>
    <w:r>
      <w:rPr>
        <w:sz w:val="16"/>
        <w:szCs w:val="16"/>
      </w:rPr>
      <w:t xml:space="preserve">pag. </w:t>
    </w:r>
    <w:r>
      <w:rPr>
        <w:sz w:val="16"/>
        <w:szCs w:val="16"/>
      </w:rPr>
      <w:fldChar w:fldCharType="begin"/>
    </w:r>
    <w:r>
      <w:rPr>
        <w:sz w:val="16"/>
        <w:szCs w:val="16"/>
      </w:rPr>
      <w:instrText>PAGE</w:instrText>
    </w:r>
    <w:r>
      <w:rPr>
        <w:sz w:val="16"/>
        <w:szCs w:val="16"/>
      </w:rPr>
      <w:fldChar w:fldCharType="separate"/>
    </w:r>
    <w:r w:rsidR="00232908">
      <w:rPr>
        <w:noProof/>
        <w:sz w:val="16"/>
        <w:szCs w:val="16"/>
      </w:rPr>
      <w:t>1</w:t>
    </w:r>
    <w:r>
      <w:rPr>
        <w:sz w:val="16"/>
        <w:szCs w:val="16"/>
      </w:rPr>
      <w:fldChar w:fldCharType="end"/>
    </w:r>
    <w:r>
      <w:rPr>
        <w:sz w:val="16"/>
        <w:szCs w:val="16"/>
      </w:rPr>
      <w:t xml:space="preserve"> di </w:t>
    </w:r>
    <w:r>
      <w:rPr>
        <w:sz w:val="16"/>
        <w:szCs w:val="16"/>
      </w:rPr>
      <w:fldChar w:fldCharType="begin"/>
    </w:r>
    <w:r>
      <w:rPr>
        <w:sz w:val="16"/>
        <w:szCs w:val="16"/>
      </w:rPr>
      <w:instrText>NUMPAGES</w:instrText>
    </w:r>
    <w:r>
      <w:rPr>
        <w:sz w:val="16"/>
        <w:szCs w:val="16"/>
      </w:rPr>
      <w:fldChar w:fldCharType="separate"/>
    </w:r>
    <w:r w:rsidR="00232908">
      <w:rPr>
        <w:noProof/>
        <w:sz w:val="16"/>
        <w:szCs w:val="16"/>
      </w:rPr>
      <w:t>2</w:t>
    </w:r>
    <w:r>
      <w:rPr>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2B68A7" w:rsidRDefault="002B68A7">
      <w:pPr>
        <w:spacing w:line="240" w:lineRule="auto"/>
      </w:pPr>
      <w:r>
        <w:separator/>
      </w:r>
    </w:p>
  </w:footnote>
  <w:footnote w:type="continuationSeparator" w:id="0">
    <w:p w:rsidR="002B68A7" w:rsidRDefault="002B68A7">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1BF"/>
    <w:rsid w:val="00044360"/>
    <w:rsid w:val="00232908"/>
    <w:rsid w:val="002B68A7"/>
    <w:rsid w:val="00B461B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ED42E7"/>
  <w15:docId w15:val="{FAB85D7B-806C-4C20-B994-41EE326BC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it" w:eastAsia="it-IT"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360" w:after="120"/>
      <w:ind w:right="280"/>
      <w:outlineLvl w:val="0"/>
    </w:pPr>
    <w:rPr>
      <w:b/>
      <w:sz w:val="32"/>
      <w:szCs w:val="32"/>
    </w:rPr>
  </w:style>
  <w:style w:type="paragraph" w:styleId="Titolo2">
    <w:name w:val="heading 2"/>
    <w:basedOn w:val="Normale"/>
    <w:next w:val="Normale"/>
    <w:uiPriority w:val="9"/>
    <w:unhideWhenUsed/>
    <w:qFormat/>
    <w:pPr>
      <w:keepNext/>
      <w:keepLines/>
      <w:spacing w:before="360" w:after="120"/>
      <w:ind w:right="280"/>
      <w:outlineLvl w:val="1"/>
    </w:pPr>
    <w:rPr>
      <w:b/>
      <w:sz w:val="32"/>
      <w:szCs w:val="32"/>
      <w:u w:val="single"/>
    </w:rPr>
  </w:style>
  <w:style w:type="paragraph" w:styleId="Titolo3">
    <w:name w:val="heading 3"/>
    <w:basedOn w:val="Normale"/>
    <w:next w:val="Normale"/>
    <w:uiPriority w:val="9"/>
    <w:unhideWhenUsed/>
    <w:qFormat/>
    <w:pPr>
      <w:keepNext/>
      <w:keepLines/>
      <w:spacing w:before="320" w:after="80"/>
      <w:ind w:right="280"/>
      <w:outlineLvl w:val="2"/>
    </w:pPr>
    <w:rPr>
      <w:color w:val="434343"/>
      <w:sz w:val="20"/>
      <w:szCs w:val="20"/>
    </w:rPr>
  </w:style>
  <w:style w:type="paragraph" w:styleId="Titolo4">
    <w:name w:val="heading 4"/>
    <w:basedOn w:val="Normale"/>
    <w:next w:val="Normale"/>
    <w:uiPriority w:val="9"/>
    <w:semiHidden/>
    <w:unhideWhenUsed/>
    <w:qFormat/>
    <w:pPr>
      <w:keepNext/>
      <w:keepLines/>
      <w:spacing w:before="280" w:after="80"/>
      <w:outlineLvl w:val="3"/>
    </w:pPr>
    <w:rPr>
      <w:color w:val="666666"/>
      <w:sz w:val="24"/>
      <w:szCs w:val="24"/>
    </w:rPr>
  </w:style>
  <w:style w:type="paragraph" w:styleId="Titolo5">
    <w:name w:val="heading 5"/>
    <w:basedOn w:val="Normale"/>
    <w:next w:val="Normale"/>
    <w:uiPriority w:val="9"/>
    <w:semiHidden/>
    <w:unhideWhenUsed/>
    <w:qFormat/>
    <w:pPr>
      <w:keepNext/>
      <w:keepLines/>
      <w:spacing w:line="240" w:lineRule="auto"/>
      <w:outlineLvl w:val="4"/>
    </w:pPr>
    <w:rPr>
      <w:sz w:val="18"/>
      <w:szCs w:val="18"/>
    </w:rPr>
  </w:style>
  <w:style w:type="paragraph" w:styleId="Titolo6">
    <w:name w:val="heading 6"/>
    <w:basedOn w:val="Normale"/>
    <w:next w:val="Normale"/>
    <w:uiPriority w:val="9"/>
    <w:semiHidden/>
    <w:unhideWhenUsed/>
    <w:qFormat/>
    <w:pPr>
      <w:keepNext/>
      <w:keepLines/>
      <w:spacing w:before="240" w:after="80"/>
      <w:outlineLvl w:val="5"/>
    </w:pPr>
    <w:rPr>
      <w:i/>
      <w:color w:val="66666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after="60"/>
    </w:pPr>
    <w:rPr>
      <w:sz w:val="52"/>
      <w:szCs w:val="52"/>
    </w:rPr>
  </w:style>
  <w:style w:type="paragraph" w:styleId="Sottotitolo">
    <w:name w:val="Subtitle"/>
    <w:basedOn w:val="Normale"/>
    <w:next w:val="Normale"/>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www.eventbrite.it/e/996241092927?aff=oddtdtcreator" TargetMode="External"/><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hyperlink" Target="https://www.youtube.com/@Archicultura" TargetMode="External"/><Relationship Id="rId3" Type="http://schemas.openxmlformats.org/officeDocument/2006/relationships/webSettings" Target="webSettings.xml"/><Relationship Id="rId21" Type="http://schemas.openxmlformats.org/officeDocument/2006/relationships/hyperlink" Target="https://www.eventbrite.it/e/993876259647?aff=oddtdtcreator" TargetMode="Externa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yperlink" Target="https://www.eventbrite.it/e/xviconcorso-internazionale-di-poesiacitta-di-acqui-termepremi-e-festival-tickets-1005899341007" TargetMode="External"/><Relationship Id="rId25" Type="http://schemas.openxmlformats.org/officeDocument/2006/relationships/image" Target="media/image16.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hyperlink" Target="https://www.eventbrite.it/e/xviconcorso-internazionale-di-poesiacitta-di-acqui-termepremi-e-festival-tickets-993886480217?aff=ebdsoporgprofile" TargetMode="Externa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hyperlink" Target="http://www.associazionearchicultura.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1208</Words>
  <Characters>6889</Characters>
  <Application>Microsoft Office Word</Application>
  <DocSecurity>0</DocSecurity>
  <Lines>57</Lines>
  <Paragraphs>16</Paragraphs>
  <ScaleCrop>false</ScaleCrop>
  <Company/>
  <LinksUpToDate>false</LinksUpToDate>
  <CharactersWithSpaces>8081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Serena Panaro</cp:lastModifiedBy>
  <cp:revision>2</cp:revision>
  <dcterms:created xsi:type="dcterms:W3CDTF">2024-09-03T11:54:00Z</dcterms:created>
  <dcterms:modified xsi:type="dcterms:W3CDTF">2024-09-03T11:55:00Z</dcterms:modified>
</cp:coreProperties>
</file>